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9ECF28" w14:textId="090DF382" w:rsidR="0096654B" w:rsidRPr="00AA0387" w:rsidRDefault="0096654B" w:rsidP="0096654B">
      <w:pPr>
        <w:pStyle w:val="CRCoverPage"/>
        <w:tabs>
          <w:tab w:val="right" w:pos="5103"/>
          <w:tab w:val="right" w:pos="9639"/>
        </w:tabs>
        <w:outlineLvl w:val="0"/>
        <w:rPr>
          <w:rFonts w:cs="Arial" w:hint="eastAsia"/>
          <w:b/>
          <w:noProof/>
          <w:color w:val="000000"/>
          <w:sz w:val="24"/>
          <w:szCs w:val="24"/>
          <w:lang w:eastAsia="zh-CN"/>
        </w:rPr>
      </w:pPr>
      <w:r w:rsidRPr="0096654B">
        <w:rPr>
          <w:rFonts w:eastAsia="Malgun Gothic" w:cs="Arial"/>
          <w:b/>
          <w:noProof/>
          <w:color w:val="000000"/>
          <w:sz w:val="24"/>
          <w:szCs w:val="24"/>
          <w:lang w:eastAsia="ja-JP"/>
        </w:rPr>
        <w:t>SA WG2 Meeting #S2-163</w:t>
      </w:r>
      <w:r w:rsidRPr="0096654B">
        <w:rPr>
          <w:rFonts w:eastAsia="Malgun Gothic" w:cs="Arial"/>
          <w:b/>
          <w:noProof/>
          <w:color w:val="000000"/>
          <w:sz w:val="24"/>
          <w:szCs w:val="24"/>
          <w:lang w:eastAsia="ja-JP"/>
        </w:rPr>
        <w:tab/>
      </w:r>
      <w:r w:rsidRPr="0096654B">
        <w:rPr>
          <w:rFonts w:eastAsia="Malgun Gothic" w:cs="Arial"/>
          <w:b/>
          <w:noProof/>
          <w:color w:val="000000"/>
          <w:sz w:val="24"/>
          <w:szCs w:val="24"/>
          <w:lang w:eastAsia="ja-JP"/>
        </w:rPr>
        <w:tab/>
        <w:t>S2-240</w:t>
      </w:r>
      <w:r w:rsidR="00AA0387">
        <w:rPr>
          <w:rFonts w:cs="Arial" w:hint="eastAsia"/>
          <w:b/>
          <w:noProof/>
          <w:color w:val="000000"/>
          <w:sz w:val="24"/>
          <w:szCs w:val="24"/>
          <w:lang w:eastAsia="zh-CN"/>
        </w:rPr>
        <w:t>6591</w:t>
      </w:r>
    </w:p>
    <w:p w14:paraId="7CB45193" w14:textId="447DD4BF" w:rsidR="001E41F3" w:rsidRDefault="0096654B" w:rsidP="0096654B">
      <w:pPr>
        <w:pStyle w:val="CRCoverPage"/>
        <w:tabs>
          <w:tab w:val="right" w:pos="5103"/>
          <w:tab w:val="right" w:pos="9639"/>
        </w:tabs>
        <w:outlineLvl w:val="0"/>
        <w:rPr>
          <w:b/>
          <w:noProof/>
          <w:sz w:val="24"/>
        </w:rPr>
      </w:pPr>
      <w:r w:rsidRPr="0096654B">
        <w:rPr>
          <w:rFonts w:eastAsia="Malgun Gothic" w:cs="Arial"/>
          <w:b/>
          <w:noProof/>
          <w:color w:val="000000"/>
          <w:sz w:val="24"/>
          <w:szCs w:val="24"/>
          <w:lang w:eastAsia="ja-JP"/>
        </w:rPr>
        <w:t>27 - 31 May, 2024, Jeju, South Korea</w:t>
      </w:r>
      <w:r w:rsidR="00CD61B0">
        <w:rPr>
          <w:b/>
          <w:noProof/>
          <w:sz w:val="24"/>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8376C9">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B3740" w:rsidR="001E41F3" w:rsidRPr="00410371" w:rsidRDefault="00AA0387" w:rsidP="00547111">
            <w:pPr>
              <w:pStyle w:val="CRCoverPage"/>
              <w:spacing w:after="0"/>
              <w:rPr>
                <w:rFonts w:hint="eastAsia"/>
                <w:noProof/>
                <w:lang w:eastAsia="zh-CN"/>
              </w:rPr>
            </w:pPr>
            <w:r>
              <w:rPr>
                <w:rFonts w:hint="eastAsia"/>
                <w:b/>
                <w:noProof/>
                <w:sz w:val="28"/>
                <w:lang w:eastAsia="zh-CN"/>
              </w:rPr>
              <w:t>0530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0AAD5B" w:rsidR="001E41F3" w:rsidRPr="00410371" w:rsidRDefault="00AE7E78" w:rsidP="005E623E">
            <w:pPr>
              <w:pStyle w:val="CRCoverPage"/>
              <w:spacing w:after="0"/>
              <w:jc w:val="center"/>
              <w:rPr>
                <w:noProof/>
                <w:sz w:val="28"/>
              </w:rPr>
            </w:pPr>
            <w:r w:rsidRPr="00437678">
              <w:rPr>
                <w:b/>
                <w:noProof/>
                <w:sz w:val="28"/>
              </w:rPr>
              <w:t>1</w:t>
            </w:r>
            <w:r w:rsidR="004D126A" w:rsidRPr="00437678">
              <w:rPr>
                <w:b/>
                <w:noProof/>
                <w:sz w:val="28"/>
              </w:rPr>
              <w:t>8</w:t>
            </w:r>
            <w:r w:rsidRPr="00987D08">
              <w:rPr>
                <w:b/>
                <w:noProof/>
                <w:sz w:val="28"/>
              </w:rPr>
              <w:t>.</w:t>
            </w:r>
            <w:r w:rsidR="0096654B">
              <w:rPr>
                <w:rFonts w:hint="eastAsia"/>
                <w:b/>
                <w:noProof/>
                <w:sz w:val="28"/>
                <w:lang w:eastAsia="zh-CN"/>
              </w:rPr>
              <w:t>5</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9B7376" w:rsidR="00F25D98" w:rsidRDefault="00A60A6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A2008D" w:rsidR="001E41F3" w:rsidRDefault="008376C9" w:rsidP="00967741">
            <w:pPr>
              <w:pStyle w:val="CRCoverPage"/>
              <w:spacing w:after="0"/>
              <w:ind w:left="100"/>
              <w:rPr>
                <w:noProof/>
                <w:lang w:eastAsia="zh-CN"/>
              </w:rPr>
            </w:pPr>
            <w:r>
              <w:rPr>
                <w:noProof/>
              </w:rPr>
              <w:t xml:space="preserve">Update about </w:t>
            </w:r>
            <w:r w:rsidR="000C1AED">
              <w:rPr>
                <w:noProof/>
              </w:rPr>
              <w:t xml:space="preserve">the </w:t>
            </w:r>
            <w:r w:rsidR="0096654B">
              <w:rPr>
                <w:rFonts w:hint="eastAsia"/>
                <w:noProof/>
                <w:lang w:eastAsia="zh-CN"/>
              </w:rPr>
              <w:t>Application layer ID and SLPP message forwarding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3E60D" w:rsidR="001E41F3" w:rsidRDefault="005B0D7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00224" w:rsidR="001E41F3" w:rsidRDefault="00EF6A2F">
            <w:pPr>
              <w:pStyle w:val="CRCoverPage"/>
              <w:spacing w:after="0"/>
              <w:ind w:left="100"/>
              <w:rPr>
                <w:noProof/>
                <w:lang w:eastAsia="zh-CN"/>
              </w:rPr>
            </w:pPr>
            <w:r>
              <w:rPr>
                <w:noProof/>
              </w:rPr>
              <w:t>202</w:t>
            </w:r>
            <w:r w:rsidR="008376C9">
              <w:rPr>
                <w:noProof/>
              </w:rPr>
              <w:t>4</w:t>
            </w:r>
            <w:r>
              <w:rPr>
                <w:noProof/>
              </w:rPr>
              <w:t>-</w:t>
            </w:r>
            <w:r w:rsidR="008376C9">
              <w:rPr>
                <w:noProof/>
              </w:rPr>
              <w:t>0</w:t>
            </w:r>
            <w:r w:rsidR="0096654B">
              <w:rPr>
                <w:rFonts w:hint="eastAsia"/>
                <w:noProof/>
                <w:lang w:eastAsia="zh-CN"/>
              </w:rPr>
              <w:t>5</w:t>
            </w:r>
            <w:r>
              <w:rPr>
                <w:noProof/>
              </w:rPr>
              <w:t>-</w:t>
            </w:r>
            <w:r w:rsidR="0096654B">
              <w:rPr>
                <w:rFonts w:hint="eastAsia"/>
                <w:noProof/>
                <w:lang w:eastAsia="zh-CN"/>
              </w:rPr>
              <w:t>1</w:t>
            </w:r>
            <w:r w:rsidR="005E7EC0">
              <w:rPr>
                <w:rFonts w:hint="eastAsia"/>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305CB" w:rsidR="001E41F3" w:rsidRDefault="00354AB1"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E623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77777777" w:rsidR="008E2724" w:rsidRPr="008E2724" w:rsidRDefault="008E2724" w:rsidP="008E2724">
            <w:pPr>
              <w:pStyle w:val="af2"/>
              <w:spacing w:before="60" w:after="0"/>
              <w:rPr>
                <w:rFonts w:ascii="Arial" w:hAnsi="Arial" w:cs="Arial"/>
                <w:lang w:eastAsia="zh-CN"/>
              </w:rPr>
            </w:pPr>
            <w:r w:rsidRPr="008E2724">
              <w:rPr>
                <w:rFonts w:ascii="Arial" w:hAnsi="Arial" w:cs="Arial"/>
                <w:lang w:eastAsia="zh-CN"/>
              </w:rPr>
              <w:t>According to the LS (S2-2405880, R2-2403809) from RAN2 WG, it is agreed that Application layer ID will be added in the SLPP header. It means the SLPP message sent from the UE can be marked with the Application layer ID to identify the source of this message. But SLPP message forwarding is still not supported. So current mechanism of SLPP message embedding in RSPP supplementary message is still necessary. The Application layer ID in RSPP supplementary message from LMF/Server UE to UE1 is still needed since Application layer ID in SLPP header will not be used to identify the destination UE. But the Application layer ID in RSPP supplementary message from UE to LMF/Server UE is not needed. The LMF/Server can get the Application layer ID from SLPP header.</w:t>
            </w:r>
          </w:p>
          <w:p w14:paraId="0565263C" w14:textId="77777777" w:rsidR="008E2724" w:rsidRPr="008E2724" w:rsidRDefault="008E2724" w:rsidP="008E2724">
            <w:pPr>
              <w:pStyle w:val="af2"/>
              <w:spacing w:before="60" w:after="0"/>
              <w:rPr>
                <w:rFonts w:ascii="Arial" w:hAnsi="Arial" w:cs="Arial"/>
                <w:lang w:eastAsia="zh-CN"/>
              </w:rPr>
            </w:pPr>
          </w:p>
          <w:p w14:paraId="708AA7DE" w14:textId="14786C3E" w:rsidR="00E562E2" w:rsidRP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 align the whole specification that Application layer ID in RSPP supplementary messages from UE to LMF/Server UE are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723F76" w:rsidR="00052CCC" w:rsidRDefault="00052CCC" w:rsidP="00985344">
            <w:pPr>
              <w:pStyle w:val="CRCoverPage"/>
              <w:spacing w:after="0"/>
              <w:rPr>
                <w:noProof/>
              </w:rPr>
            </w:pPr>
            <w:r>
              <w:rPr>
                <w:rFonts w:hint="eastAsia"/>
                <w:noProof/>
                <w:lang w:eastAsia="zh-CN"/>
              </w:rPr>
              <w:t>U</w:t>
            </w:r>
            <w:r>
              <w:rPr>
                <w:noProof/>
                <w:lang w:eastAsia="zh-CN"/>
              </w:rPr>
              <w:t xml:space="preserve">pdate clause </w:t>
            </w:r>
            <w:r w:rsidR="008E2724">
              <w:rPr>
                <w:rFonts w:hint="eastAsia"/>
                <w:noProof/>
                <w:lang w:eastAsia="zh-CN"/>
              </w:rPr>
              <w:t>6.20.1, 6.20.3</w:t>
            </w:r>
            <w:r>
              <w:rPr>
                <w:noProof/>
                <w:lang w:eastAsia="zh-CN"/>
              </w:rPr>
              <w:t xml:space="preserve"> to </w:t>
            </w:r>
            <w:r w:rsidR="00FC5CA3">
              <w:rPr>
                <w:noProof/>
                <w:lang w:eastAsia="zh-CN"/>
              </w:rPr>
              <w:t xml:space="preserve">align </w:t>
            </w:r>
            <w:r w:rsidR="00284862">
              <w:rPr>
                <w:noProof/>
                <w:lang w:eastAsia="zh-CN"/>
              </w:rPr>
              <w:t xml:space="preserve">that </w:t>
            </w:r>
            <w:r w:rsidR="008E2724" w:rsidRPr="008E2724">
              <w:rPr>
                <w:noProof/>
                <w:lang w:eastAsia="zh-CN"/>
              </w:rPr>
              <w:t>Application layer ID in RSPP supplementary messages from UE to LMF/Server UE are not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6A4521" w:rsidR="00176F2E" w:rsidRDefault="00176F2E" w:rsidP="00C126F8">
            <w:pPr>
              <w:pStyle w:val="CRCoverPage"/>
              <w:spacing w:after="0"/>
              <w:rPr>
                <w:noProof/>
              </w:rPr>
            </w:pPr>
            <w:r>
              <w:rPr>
                <w:noProof/>
              </w:rPr>
              <w:t xml:space="preserve">It is not </w:t>
            </w:r>
            <w:r w:rsidR="00FC5CA3">
              <w:rPr>
                <w:noProof/>
              </w:rPr>
              <w:t xml:space="preserve">aligned </w:t>
            </w:r>
            <w:r w:rsidR="008E2724">
              <w:rPr>
                <w:rFonts w:hint="eastAsia"/>
                <w:noProof/>
                <w:lang w:eastAsia="zh-CN"/>
              </w:rPr>
              <w:t>with the agreement in RAN2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BBA0D" w:rsidR="001E41F3" w:rsidRDefault="008E2724" w:rsidP="009217A1">
            <w:pPr>
              <w:pStyle w:val="CRCoverPage"/>
              <w:spacing w:after="0"/>
              <w:ind w:left="100"/>
              <w:rPr>
                <w:noProof/>
                <w:lang w:eastAsia="zh-CN"/>
              </w:rPr>
            </w:pPr>
            <w:r>
              <w:rPr>
                <w:rFonts w:hint="eastAsia"/>
                <w:noProof/>
                <w:lang w:eastAsia="zh-CN"/>
              </w:rPr>
              <w:t>6.20.1, 6.20.3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EAE704" w:rsidR="001E41F3" w:rsidRDefault="008E27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D7119" w:rsidR="001E41F3" w:rsidRPr="005E623E"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779E5D" w:rsidR="001E41F3" w:rsidRDefault="00FC5CA3">
            <w:pPr>
              <w:pStyle w:val="CRCoverPage"/>
              <w:spacing w:after="0"/>
              <w:ind w:left="99"/>
              <w:rPr>
                <w:rFonts w:hint="eastAsia"/>
                <w:noProof/>
                <w:lang w:eastAsia="zh-CN"/>
              </w:rPr>
            </w:pPr>
            <w:r w:rsidRPr="00FC5CA3">
              <w:rPr>
                <w:noProof/>
              </w:rPr>
              <w:t xml:space="preserve">TS/TR </w:t>
            </w:r>
            <w:r w:rsidR="008E2724">
              <w:rPr>
                <w:rFonts w:hint="eastAsia"/>
                <w:noProof/>
                <w:lang w:eastAsia="zh-CN"/>
              </w:rPr>
              <w:t>23.586</w:t>
            </w:r>
            <w:r w:rsidRPr="00FC5CA3">
              <w:rPr>
                <w:noProof/>
              </w:rPr>
              <w:t xml:space="preserve"> CR </w:t>
            </w:r>
            <w:r w:rsidR="00AA0387">
              <w:rPr>
                <w:rFonts w:hint="eastAsia"/>
                <w:noProof/>
                <w:lang w:eastAsia="zh-CN"/>
              </w:rPr>
              <w:t>0140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5C23B26A" w14:textId="77777777" w:rsidR="00393E1B" w:rsidRDefault="00393E1B" w:rsidP="00393E1B">
      <w:pPr>
        <w:pStyle w:val="3"/>
        <w:rPr>
          <w:lang w:eastAsia="zh-CN"/>
        </w:rPr>
      </w:pPr>
      <w:bookmarkStart w:id="2" w:name="_Toc162413386"/>
      <w:bookmarkStart w:id="3" w:name="_Toc128730206"/>
      <w:bookmarkStart w:id="4" w:name="_Toc133441674"/>
      <w:bookmarkStart w:id="5" w:name="_Toc134242640"/>
      <w:bookmarkStart w:id="6" w:name="_Toc136480534"/>
      <w:bookmarkStart w:id="7" w:name="_Toc136480647"/>
      <w:bookmarkStart w:id="8" w:name="_Toc153803297"/>
      <w:bookmarkEnd w:id="1"/>
      <w:r>
        <w:rPr>
          <w:lang w:eastAsia="zh-CN"/>
        </w:rPr>
        <w:t>6.20.1</w:t>
      </w:r>
      <w:r>
        <w:rPr>
          <w:lang w:eastAsia="zh-CN"/>
        </w:rPr>
        <w:tab/>
        <w:t>Procedures of SL-MO-LR involving LMF</w:t>
      </w:r>
      <w:bookmarkEnd w:id="2"/>
    </w:p>
    <w:p w14:paraId="60807448" w14:textId="77777777" w:rsidR="00393E1B" w:rsidRDefault="00393E1B" w:rsidP="00393E1B">
      <w:pPr>
        <w:rPr>
          <w:lang w:eastAsia="zh-CN"/>
        </w:rPr>
      </w:pPr>
      <w:r>
        <w:rPr>
          <w:lang w:eastAsia="zh-CN"/>
        </w:rPr>
        <w:t>Figure 6.20.1-1 illustrates a procedure to enable a UE to obtain Ranging/</w:t>
      </w:r>
      <w:proofErr w:type="spellStart"/>
      <w:r>
        <w:rPr>
          <w:lang w:eastAsia="zh-CN"/>
        </w:rPr>
        <w:t>Sidelink</w:t>
      </w:r>
      <w:proofErr w:type="spellEnd"/>
      <w:r>
        <w:rPr>
          <w:lang w:eastAsia="zh-CN"/>
        </w:rPr>
        <w:t xml:space="preserve"> Positioning location results using one or more other UEs with the assistance of an LMF in a serving PLMN for UE1.</w:t>
      </w:r>
    </w:p>
    <w:p w14:paraId="3AF9DDF3" w14:textId="77777777" w:rsidR="00393E1B" w:rsidRDefault="00393E1B" w:rsidP="00393E1B">
      <w:pPr>
        <w:rPr>
          <w:lang w:eastAsia="zh-CN"/>
        </w:rPr>
      </w:pPr>
      <w:r>
        <w:rPr>
          <w:lang w:eastAsia="zh-CN"/>
        </w:rPr>
        <w:t>The Ranging/</w:t>
      </w:r>
      <w:proofErr w:type="spellStart"/>
      <w:r>
        <w:rPr>
          <w:lang w:eastAsia="zh-CN"/>
        </w:rPr>
        <w:t>Sidelink</w:t>
      </w:r>
      <w:proofErr w:type="spellEnd"/>
      <w:r>
        <w:rPr>
          <w:lang w:eastAsia="zh-CN"/>
        </w:rPr>
        <w:t xml:space="preserve"> Positioning location results may include absolute locations, relative locations, i.e. distances and/or directions from other UEs, velocities and relative velocities, depending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1EC48D6B" w14:textId="77777777" w:rsidR="00393E1B" w:rsidRDefault="00393E1B" w:rsidP="00393E1B">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p w14:paraId="7572090D" w14:textId="77777777" w:rsidR="00393E1B" w:rsidRDefault="00393E1B" w:rsidP="00393E1B">
      <w:pPr>
        <w:pStyle w:val="TH"/>
        <w:rPr>
          <w:lang w:eastAsia="zh-CN"/>
        </w:rPr>
      </w:pPr>
      <w:r>
        <w:object w:dxaOrig="11551" w:dyaOrig="16936" w14:anchorId="0B5BC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8pt;height:663pt" o:ole="">
            <v:imagedata r:id="rId13" o:title=""/>
          </v:shape>
          <o:OLEObject Type="Embed" ProgID="Visio.Drawing.15" ShapeID="_x0000_i1025" DrawAspect="Content" ObjectID="_1777482692" r:id="rId14"/>
        </w:object>
      </w:r>
    </w:p>
    <w:p w14:paraId="32D226FE" w14:textId="77777777" w:rsidR="00393E1B" w:rsidRDefault="00393E1B" w:rsidP="00393E1B">
      <w:pPr>
        <w:pStyle w:val="TF"/>
        <w:rPr>
          <w:lang w:eastAsia="zh-CN"/>
        </w:rPr>
      </w:pPr>
      <w:bookmarkStart w:id="9" w:name="_CRFigure6_20_11"/>
      <w:r>
        <w:rPr>
          <w:lang w:eastAsia="zh-CN"/>
        </w:rPr>
        <w:t xml:space="preserve">Figure </w:t>
      </w:r>
      <w:bookmarkEnd w:id="9"/>
      <w:r>
        <w:rPr>
          <w:lang w:eastAsia="zh-CN"/>
        </w:rPr>
        <w:t>6.20.1-1: SL-MO-LR Procedure</w:t>
      </w:r>
    </w:p>
    <w:p w14:paraId="432EAE12" w14:textId="77777777" w:rsidR="00393E1B" w:rsidRDefault="00393E1B" w:rsidP="00393E1B">
      <w:pPr>
        <w:pStyle w:val="EX"/>
        <w:rPr>
          <w:lang w:eastAsia="zh-CN"/>
        </w:rPr>
      </w:pPr>
      <w:r w:rsidRPr="00595FBF">
        <w:rPr>
          <w:b/>
          <w:bCs/>
          <w:lang w:eastAsia="zh-CN"/>
        </w:rPr>
        <w:lastRenderedPageBreak/>
        <w:t>Precondition:</w:t>
      </w:r>
      <w:r>
        <w:rPr>
          <w:lang w:eastAsia="zh-CN"/>
        </w:rPr>
        <w:tab/>
        <w:t>UE1 is in coverage and registered with a serving PLMN that supports Ranging/</w:t>
      </w:r>
      <w:proofErr w:type="spellStart"/>
      <w:r>
        <w:rPr>
          <w:lang w:eastAsia="zh-CN"/>
        </w:rPr>
        <w:t>Sidelink</w:t>
      </w:r>
      <w:proofErr w:type="spellEnd"/>
      <w:r>
        <w:rPr>
          <w:lang w:eastAsia="zh-CN"/>
        </w:rPr>
        <w:t xml:space="preserve"> Positioning. UEs 2 </w:t>
      </w:r>
      <w:proofErr w:type="spellStart"/>
      <w:r>
        <w:rPr>
          <w:lang w:eastAsia="zh-CN"/>
        </w:rPr>
        <w:t>to n</w:t>
      </w:r>
      <w:proofErr w:type="spellEnd"/>
      <w:r>
        <w:rPr>
          <w:lang w:eastAsia="zh-CN"/>
        </w:rPr>
        <w:t xml:space="preserve"> may or may not be in coverage and, if in coverage and are registered in the same serving PLMN as UE1 as specified in clause 5.5.1 of TS 23.586 [40].</w:t>
      </w:r>
    </w:p>
    <w:p w14:paraId="70D8D389" w14:textId="77777777" w:rsidR="00393E1B" w:rsidRDefault="00393E1B" w:rsidP="00393E1B">
      <w:pPr>
        <w:rPr>
          <w:lang w:eastAsia="zh-CN"/>
        </w:rPr>
      </w:pPr>
      <w:r>
        <w:rPr>
          <w:lang w:eastAsia="zh-CN"/>
        </w:rPr>
        <w:t>In this procedure, the information in the SLPP messages sent between UEs 2 to n and UE-1 is included in the SLPP messages in the supplementary service messages sent between UE-1 and the LMF. For this case, the supplementary service messages are used in the following steps 8, 9, 10, 11, 13, 14, 15, 19 and 23. When information other than SLPP message(s) for UE1 need to be included, supplementary service message is used to send the information, otherwise, only the SLPP message(s) is used between UE-1 and LMF.</w:t>
      </w:r>
    </w:p>
    <w:p w14:paraId="4938174B" w14:textId="77777777" w:rsidR="00393E1B" w:rsidRDefault="00393E1B" w:rsidP="00393E1B">
      <w:pPr>
        <w:pStyle w:val="B1"/>
        <w:rPr>
          <w:lang w:eastAsia="zh-CN"/>
        </w:rPr>
      </w:pPr>
      <w:r>
        <w:rPr>
          <w:lang w:eastAsia="zh-CN"/>
        </w:rPr>
        <w:t>1.</w:t>
      </w:r>
      <w:r>
        <w:rPr>
          <w:lang w:eastAsia="zh-CN"/>
        </w:rPr>
        <w:tab/>
        <w:t>The procedures and signalling specified in clause 6.2 of TS 23.586 [40] are used to provision the Ranging/</w:t>
      </w:r>
      <w:proofErr w:type="spellStart"/>
      <w:r>
        <w:rPr>
          <w:lang w:eastAsia="zh-CN"/>
        </w:rPr>
        <w:t>Sidelink</w:t>
      </w:r>
      <w:proofErr w:type="spellEnd"/>
      <w:r>
        <w:rPr>
          <w:lang w:eastAsia="zh-CN"/>
        </w:rPr>
        <w:t xml:space="preserve"> positioning service authorization and policy/parameter provisioning to UEs 1 </w:t>
      </w:r>
      <w:proofErr w:type="spellStart"/>
      <w:r>
        <w:rPr>
          <w:lang w:eastAsia="zh-CN"/>
        </w:rPr>
        <w:t>to n</w:t>
      </w:r>
      <w:proofErr w:type="spellEnd"/>
      <w:r>
        <w:rPr>
          <w:lang w:eastAsia="zh-CN"/>
        </w:rPr>
        <w:t>.</w:t>
      </w:r>
    </w:p>
    <w:p w14:paraId="07E28113" w14:textId="77777777" w:rsidR="00393E1B" w:rsidRDefault="00393E1B" w:rsidP="00393E1B">
      <w:pPr>
        <w:pStyle w:val="B1"/>
        <w:rPr>
          <w:lang w:eastAsia="zh-CN"/>
        </w:rPr>
      </w:pPr>
      <w:r>
        <w:rPr>
          <w:lang w:eastAsia="zh-CN"/>
        </w:rPr>
        <w:t>2.</w:t>
      </w:r>
      <w:r>
        <w:rPr>
          <w:lang w:eastAsia="zh-CN"/>
        </w:rPr>
        <w:tab/>
        <w:t>Based on a trigger of service request (e.g. received from the application layer), which includes UE1/.../</w:t>
      </w:r>
      <w:proofErr w:type="spellStart"/>
      <w:r>
        <w:rPr>
          <w:lang w:eastAsia="zh-CN"/>
        </w:rPr>
        <w:t>UEn</w:t>
      </w:r>
      <w:proofErr w:type="spellEnd"/>
      <w:r>
        <w:rPr>
          <w:lang w:eastAsia="zh-CN"/>
        </w:rPr>
        <w:t>, UE discovery is performed for Ranging/</w:t>
      </w:r>
      <w:proofErr w:type="spellStart"/>
      <w:r>
        <w:rPr>
          <w:lang w:eastAsia="zh-CN"/>
        </w:rPr>
        <w:t>Sidelink</w:t>
      </w:r>
      <w:proofErr w:type="spellEnd"/>
      <w:r>
        <w:rPr>
          <w:lang w:eastAsia="zh-CN"/>
        </w:rPr>
        <w:t xml:space="preserve"> positioning as specified in clause 6.4 of TS 23.586 [40]:</w:t>
      </w:r>
    </w:p>
    <w:p w14:paraId="177E6DCD" w14:textId="77777777" w:rsidR="00393E1B" w:rsidRDefault="00393E1B" w:rsidP="00393E1B">
      <w:pPr>
        <w:pStyle w:val="B2"/>
        <w:rPr>
          <w:lang w:eastAsia="zh-CN"/>
        </w:rPr>
      </w:pPr>
      <w:r>
        <w:rPr>
          <w:lang w:eastAsia="zh-CN"/>
        </w:rPr>
        <w:t>-</w:t>
      </w:r>
      <w:r>
        <w:rPr>
          <w:lang w:eastAsia="zh-CN"/>
        </w:rPr>
        <w:tab/>
        <w:t xml:space="preserve">If UE1 is the target UE, UE1 discovers UEs 2 </w:t>
      </w:r>
      <w:proofErr w:type="spellStart"/>
      <w:r>
        <w:rPr>
          <w:lang w:eastAsia="zh-CN"/>
        </w:rPr>
        <w:t>to n</w:t>
      </w:r>
      <w:proofErr w:type="spellEnd"/>
      <w:r>
        <w:rPr>
          <w:lang w:eastAsia="zh-CN"/>
        </w:rPr>
        <w:t>.</w:t>
      </w:r>
    </w:p>
    <w:p w14:paraId="68471847" w14:textId="77777777" w:rsidR="00393E1B" w:rsidRDefault="00393E1B" w:rsidP="00393E1B">
      <w:pPr>
        <w:pStyle w:val="B1"/>
        <w:rPr>
          <w:lang w:eastAsia="zh-CN"/>
        </w:rPr>
      </w:pPr>
      <w:r>
        <w:rPr>
          <w:lang w:eastAsia="zh-CN"/>
        </w:rPr>
        <w:t>3.</w:t>
      </w:r>
      <w:r>
        <w:rPr>
          <w:lang w:eastAsia="zh-CN"/>
        </w:rPr>
        <w:tab/>
        <w:t xml:space="preserve">Secure groupcast and/or unicast links are established between UEs 1 </w:t>
      </w:r>
      <w:proofErr w:type="spellStart"/>
      <w:r>
        <w:rPr>
          <w:lang w:eastAsia="zh-CN"/>
        </w:rPr>
        <w:t>to n</w:t>
      </w:r>
      <w:proofErr w:type="spellEnd"/>
      <w:r>
        <w:rPr>
          <w:lang w:eastAsia="zh-CN"/>
        </w:rPr>
        <w:t xml:space="preserve"> to enable UE1 to exchange Ranging and </w:t>
      </w:r>
      <w:proofErr w:type="spellStart"/>
      <w:r>
        <w:rPr>
          <w:lang w:eastAsia="zh-CN"/>
        </w:rPr>
        <w:t>Sidelink</w:t>
      </w:r>
      <w:proofErr w:type="spellEnd"/>
      <w:r>
        <w:rPr>
          <w:lang w:eastAsia="zh-CN"/>
        </w:rPr>
        <w:t xml:space="preserve"> Positioning Protocol (RSPP) messages over PC5-U reference point with each of UEs 2 to n and possibly enabling UEs 2 </w:t>
      </w:r>
      <w:proofErr w:type="spellStart"/>
      <w:r>
        <w:rPr>
          <w:lang w:eastAsia="zh-CN"/>
        </w:rPr>
        <w:t>to n</w:t>
      </w:r>
      <w:proofErr w:type="spellEnd"/>
      <w:r>
        <w:rPr>
          <w:lang w:eastAsia="zh-CN"/>
        </w:rPr>
        <w:t xml:space="preserve"> to exchange RSPP over PC5-U between each other as defined in clause 5.3 of TS 23.586 [40]. Groupcast and/or unicast links are only established between UEs 1 </w:t>
      </w:r>
      <w:proofErr w:type="spellStart"/>
      <w:r>
        <w:rPr>
          <w:lang w:eastAsia="zh-CN"/>
        </w:rPr>
        <w:t>to n</w:t>
      </w:r>
      <w:proofErr w:type="spellEnd"/>
      <w:r>
        <w:rPr>
          <w:lang w:eastAsia="zh-CN"/>
        </w:rPr>
        <w:t xml:space="preserve"> that are registered in the same PLMN.</w:t>
      </w:r>
    </w:p>
    <w:p w14:paraId="0A7B4E96" w14:textId="77777777" w:rsidR="00393E1B" w:rsidRDefault="00393E1B" w:rsidP="00393E1B">
      <w:pPr>
        <w:pStyle w:val="B1"/>
        <w:rPr>
          <w:lang w:eastAsia="zh-CN"/>
        </w:rPr>
      </w:pPr>
      <w:r>
        <w:rPr>
          <w:lang w:eastAsia="zh-CN"/>
        </w:rPr>
        <w:tab/>
        <w:t xml:space="preserve">Security mechanisms defined for V2X unicast mode communication in TS 33.536 [44] and for 5G </w:t>
      </w:r>
      <w:proofErr w:type="spellStart"/>
      <w:r>
        <w:rPr>
          <w:lang w:eastAsia="zh-CN"/>
        </w:rPr>
        <w:t>ProSe</w:t>
      </w:r>
      <w:proofErr w:type="spellEnd"/>
      <w:r>
        <w:rPr>
          <w:lang w:eastAsia="zh-CN"/>
        </w:rPr>
        <w:t xml:space="preserve"> unicast mode Direct Communication in TS 33.503 [45] are reused. The Security procedures for RSPP signalling using groupcast mode is specified in TS 33.533 [46].</w:t>
      </w:r>
    </w:p>
    <w:p w14:paraId="37828E75" w14:textId="77777777" w:rsidR="00393E1B" w:rsidRDefault="00393E1B" w:rsidP="00393E1B">
      <w:pPr>
        <w:pStyle w:val="B1"/>
        <w:rPr>
          <w:lang w:eastAsia="zh-CN"/>
        </w:rPr>
      </w:pPr>
      <w:r>
        <w:rPr>
          <w:lang w:eastAsia="zh-CN"/>
        </w:rPr>
        <w:t>4.</w:t>
      </w:r>
      <w:r>
        <w:rPr>
          <w:lang w:eastAsia="zh-CN"/>
        </w:rPr>
        <w:tab/>
        <w:t xml:space="preserve">UE1 and UEs 2 </w:t>
      </w:r>
      <w:proofErr w:type="spellStart"/>
      <w:r>
        <w:rPr>
          <w:lang w:eastAsia="zh-CN"/>
        </w:rPr>
        <w:t>to n</w:t>
      </w:r>
      <w:proofErr w:type="spellEnd"/>
      <w:r>
        <w:rPr>
          <w:lang w:eastAsia="zh-CN"/>
        </w:rPr>
        <w:t xml:space="preserve"> may communicate over PC5 for authorization of Ranging/</w:t>
      </w:r>
      <w:proofErr w:type="spellStart"/>
      <w:r>
        <w:rPr>
          <w:lang w:eastAsia="zh-CN"/>
        </w:rPr>
        <w:t>Sidelink</w:t>
      </w:r>
      <w:proofErr w:type="spellEnd"/>
      <w:r>
        <w:rPr>
          <w:lang w:eastAsia="zh-CN"/>
        </w:rPr>
        <w:t xml:space="preserve"> positioning. Each UE verifies that Ranging/</w:t>
      </w:r>
      <w:proofErr w:type="spellStart"/>
      <w:r>
        <w:rPr>
          <w:lang w:eastAsia="zh-CN"/>
        </w:rPr>
        <w:t>Sidelink</w:t>
      </w:r>
      <w:proofErr w:type="spellEnd"/>
      <w:r>
        <w:rPr>
          <w:lang w:eastAsia="zh-CN"/>
        </w:rPr>
        <w:t xml:space="preserve">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6A000A9" w14:textId="77777777" w:rsidR="00393E1B" w:rsidRDefault="00393E1B" w:rsidP="00393E1B">
      <w:pPr>
        <w:pStyle w:val="B1"/>
        <w:rPr>
          <w:lang w:eastAsia="zh-CN"/>
        </w:rPr>
      </w:pPr>
      <w:r>
        <w:rPr>
          <w:lang w:eastAsia="zh-CN"/>
        </w:rPr>
        <w:t>5.</w:t>
      </w:r>
      <w:r>
        <w:rPr>
          <w:lang w:eastAsia="zh-CN"/>
        </w:rPr>
        <w:tab/>
        <w:t>The Ranging/</w:t>
      </w:r>
      <w:proofErr w:type="spellStart"/>
      <w:r>
        <w:rPr>
          <w:lang w:eastAsia="zh-CN"/>
        </w:rPr>
        <w:t>Sidelink</w:t>
      </w:r>
      <w:proofErr w:type="spellEnd"/>
      <w:r>
        <w:rPr>
          <w:lang w:eastAsia="zh-CN"/>
        </w:rPr>
        <w:t xml:space="preserve"> positioning capabilities exchange between UE-1 and UEs 2 </w:t>
      </w:r>
      <w:proofErr w:type="spellStart"/>
      <w:r>
        <w:rPr>
          <w:lang w:eastAsia="zh-CN"/>
        </w:rPr>
        <w:t>to n</w:t>
      </w:r>
      <w:proofErr w:type="spellEnd"/>
      <w:r>
        <w:rPr>
          <w:lang w:eastAsia="zh-CN"/>
        </w:rPr>
        <w:t xml:space="preserve"> is performed using SLPP message(s) as specified in TS 38.355 [47] via the groupcast and/or unicast links established in step 3.</w:t>
      </w:r>
    </w:p>
    <w:p w14:paraId="63462B49" w14:textId="77777777" w:rsidR="00393E1B" w:rsidRDefault="00393E1B" w:rsidP="00393E1B">
      <w:pPr>
        <w:pStyle w:val="B1"/>
        <w:rPr>
          <w:lang w:eastAsia="zh-CN"/>
        </w:rPr>
      </w:pPr>
      <w:r>
        <w:rPr>
          <w:lang w:eastAsia="zh-CN"/>
        </w:rPr>
        <w:tab/>
        <w:t>Step 4 and 5 may be performed to transfer the information of UEs which are not served by the LMF.</w:t>
      </w:r>
    </w:p>
    <w:p w14:paraId="15F76BD6" w14:textId="77777777" w:rsidR="00393E1B" w:rsidRDefault="00393E1B" w:rsidP="00393E1B">
      <w:pPr>
        <w:pStyle w:val="NO"/>
        <w:rPr>
          <w:lang w:eastAsia="zh-CN"/>
        </w:rPr>
      </w:pPr>
      <w:r>
        <w:rPr>
          <w:lang w:eastAsia="zh-CN"/>
        </w:rPr>
        <w:t>NOTE 1:</w:t>
      </w:r>
      <w:r>
        <w:rPr>
          <w:lang w:eastAsia="zh-CN"/>
        </w:rPr>
        <w:tab/>
        <w:t>UE2/.../</w:t>
      </w:r>
      <w:proofErr w:type="spellStart"/>
      <w:r>
        <w:rPr>
          <w:lang w:eastAsia="zh-CN"/>
        </w:rPr>
        <w:t>UEn</w:t>
      </w:r>
      <w:proofErr w:type="spellEnd"/>
      <w:r>
        <w:rPr>
          <w:lang w:eastAsia="zh-CN"/>
        </w:rPr>
        <w:t xml:space="preserve"> is not assumed to be served by the same LMF serving UE1.</w:t>
      </w:r>
    </w:p>
    <w:p w14:paraId="4FF09BD3" w14:textId="77777777" w:rsidR="00393E1B" w:rsidRDefault="00393E1B" w:rsidP="00393E1B">
      <w:pPr>
        <w:pStyle w:val="B1"/>
        <w:rPr>
          <w:lang w:eastAsia="zh-CN"/>
        </w:rPr>
      </w:pPr>
      <w:r>
        <w:rPr>
          <w:lang w:eastAsia="zh-CN"/>
        </w:rPr>
        <w:t>6.</w:t>
      </w:r>
      <w:r>
        <w:rPr>
          <w:lang w:eastAsia="zh-CN"/>
        </w:rPr>
        <w:tab/>
        <w:t>Based on the Ranging/</w:t>
      </w:r>
      <w:proofErr w:type="spellStart"/>
      <w:r>
        <w:rPr>
          <w:lang w:eastAsia="zh-CN"/>
        </w:rPr>
        <w:t>Sidelink</w:t>
      </w:r>
      <w:proofErr w:type="spellEnd"/>
      <w:r>
        <w:rPr>
          <w:lang w:eastAsia="zh-CN"/>
        </w:rPr>
        <w:t xml:space="preserve"> positioning capabilities of UE1/.../</w:t>
      </w:r>
      <w:proofErr w:type="spellStart"/>
      <w:r>
        <w:rPr>
          <w:lang w:eastAsia="zh-CN"/>
        </w:rPr>
        <w:t>UEn</w:t>
      </w:r>
      <w:proofErr w:type="spellEnd"/>
      <w:r>
        <w:rPr>
          <w:lang w:eastAsia="zh-CN"/>
        </w:rPr>
        <w:t>, the target UE determines SL-MO-LR is to be performed.</w:t>
      </w:r>
    </w:p>
    <w:p w14:paraId="5C96D880" w14:textId="77777777" w:rsidR="00393E1B" w:rsidRDefault="00393E1B" w:rsidP="00393E1B">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21FC8117" w14:textId="77777777" w:rsidR="00393E1B" w:rsidRDefault="00393E1B" w:rsidP="00393E1B">
      <w:pPr>
        <w:pStyle w:val="B1"/>
        <w:rPr>
          <w:lang w:eastAsia="zh-CN"/>
        </w:rPr>
      </w:pPr>
      <w:r>
        <w:rPr>
          <w:lang w:eastAsia="zh-CN"/>
        </w:rPr>
        <w:t>8.</w:t>
      </w:r>
      <w:r>
        <w:rPr>
          <w:lang w:eastAsia="zh-CN"/>
        </w:rPr>
        <w:tab/>
        <w:t xml:space="preserve">UE1 sends a supplementary services SL-MO-LR request message to the serving AMF in an UL NAS TRANSPORT message. The SL-MO-LR request indicates the other UEs 2 </w:t>
      </w:r>
      <w:proofErr w:type="spellStart"/>
      <w:r>
        <w:rPr>
          <w:lang w:eastAsia="zh-CN"/>
        </w:rPr>
        <w:t>to n</w:t>
      </w:r>
      <w:proofErr w:type="spellEnd"/>
      <w:r>
        <w:rPr>
          <w:lang w:eastAsia="zh-CN"/>
        </w:rPr>
        <w:t xml:space="preserve">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indicating which MO-LR service of the LCS Client is requested by the UE may be included. For location calculation assistance from the LMF, the preferred type of Ranging/</w:t>
      </w:r>
      <w:proofErr w:type="spellStart"/>
      <w:r>
        <w:rPr>
          <w:lang w:eastAsia="zh-CN"/>
        </w:rPr>
        <w:t>Sidelink</w:t>
      </w:r>
      <w:proofErr w:type="spellEnd"/>
      <w:r>
        <w:rPr>
          <w:lang w:eastAsia="zh-CN"/>
        </w:rPr>
        <w:t xml:space="preserve"> positioning location results (e.g. absolute locations, relative locations or distances and directions between pairs of UEs, velocities and relative velocities) and the required QoS are included.</w:t>
      </w:r>
    </w:p>
    <w:p w14:paraId="6EF119FB" w14:textId="77777777" w:rsidR="00393E1B" w:rsidRDefault="00393E1B" w:rsidP="00393E1B">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from the SL-MO-LR Request. The service operation includes a LCS Correlation identifier. AMF may include its stored information from step 21, the </w:t>
      </w:r>
      <w:proofErr w:type="spellStart"/>
      <w:r>
        <w:rPr>
          <w:lang w:eastAsia="zh-CN"/>
        </w:rPr>
        <w:t>sidelink</w:t>
      </w:r>
      <w:proofErr w:type="spellEnd"/>
      <w:r>
        <w:rPr>
          <w:lang w:eastAsia="zh-CN"/>
        </w:rPr>
        <w:t xml:space="preserve"> positioning capabilities of UE1 in the service operation.</w:t>
      </w:r>
    </w:p>
    <w:p w14:paraId="327EAF17" w14:textId="77777777" w:rsidR="00393E1B" w:rsidRDefault="00393E1B" w:rsidP="00393E1B">
      <w:pPr>
        <w:pStyle w:val="B1"/>
        <w:rPr>
          <w:lang w:eastAsia="zh-CN"/>
        </w:rPr>
      </w:pPr>
      <w:r>
        <w:rPr>
          <w:lang w:eastAsia="zh-CN"/>
        </w:rPr>
        <w:t>10.</w:t>
      </w:r>
      <w:r>
        <w:rPr>
          <w:lang w:eastAsia="zh-CN"/>
        </w:rPr>
        <w:tab/>
        <w:t xml:space="preserve">The LMF may send a request to UE1 for the required capabilities of UEs 2 </w:t>
      </w:r>
      <w:proofErr w:type="spellStart"/>
      <w:r>
        <w:rPr>
          <w:lang w:eastAsia="zh-CN"/>
        </w:rPr>
        <w:t>to n</w:t>
      </w:r>
      <w:proofErr w:type="spellEnd"/>
      <w:r>
        <w:rPr>
          <w:lang w:eastAsia="zh-CN"/>
        </w:rPr>
        <w:t xml:space="preserve"> using supplementary service message with embedded SLPP message(s) as specified in TS 38.355 [47] and the correlated application layer ID(s) for SLPP message(s) for UEs 2 </w:t>
      </w:r>
      <w:proofErr w:type="spellStart"/>
      <w:r>
        <w:rPr>
          <w:lang w:eastAsia="zh-CN"/>
        </w:rPr>
        <w:t>to n</w:t>
      </w:r>
      <w:proofErr w:type="spellEnd"/>
      <w:r>
        <w:rPr>
          <w:lang w:eastAsia="zh-CN"/>
        </w:rPr>
        <w:t>. The LMF requests for the capabilities of UE1 by SLPP message.</w:t>
      </w:r>
    </w:p>
    <w:p w14:paraId="410FD767" w14:textId="77777777" w:rsidR="00393E1B" w:rsidRPr="00C9078E" w:rsidRDefault="00393E1B" w:rsidP="00393E1B">
      <w:pPr>
        <w:pStyle w:val="B1"/>
        <w:rPr>
          <w:lang w:eastAsia="zh-CN"/>
        </w:rPr>
      </w:pPr>
      <w:r>
        <w:rPr>
          <w:lang w:eastAsia="zh-CN"/>
        </w:rPr>
        <w:lastRenderedPageBreak/>
        <w:tab/>
        <w:t>LMF may also provide the list of candidate Located UE(s), identified by the Application Layer ID by supplementary service message to UE1, if absolute location is requested at step 8. LMF also includes capabilities of each candidate Located UE in the request, if available, when Target UE selecting Located UE is indicated.</w:t>
      </w:r>
    </w:p>
    <w:p w14:paraId="61D2E23E" w14:textId="77777777" w:rsidR="00C9078E" w:rsidRDefault="00C9078E" w:rsidP="00C9078E">
      <w:pPr>
        <w:pStyle w:val="NO"/>
        <w:rPr>
          <w:ins w:id="10" w:author="OPPO_yaxin" w:date="2024-05-16T11:49:00Z" w16du:dateUtc="2024-05-16T03:49:00Z"/>
          <w:lang w:eastAsia="zh-CN"/>
        </w:rPr>
      </w:pPr>
      <w:ins w:id="11" w:author="OPPO_yaxin" w:date="2024-05-16T11:49:00Z" w16du:dateUtc="2024-05-16T03:49:00Z">
        <w:r>
          <w:rPr>
            <w:lang w:eastAsia="zh-CN"/>
          </w:rPr>
          <w:t>NOTE 2:</w:t>
        </w:r>
        <w:r>
          <w:rPr>
            <w:lang w:eastAsia="zh-CN"/>
          </w:rPr>
          <w:tab/>
          <w:t>The embedded SLPP message(s) can be differentiated by the correlated Application Layer ID(s) included in the supplementary service message.</w:t>
        </w:r>
      </w:ins>
    </w:p>
    <w:p w14:paraId="17C7604A" w14:textId="20F45EE8" w:rsidR="00393E1B" w:rsidRDefault="00393E1B" w:rsidP="00393E1B">
      <w:pPr>
        <w:pStyle w:val="B1"/>
        <w:rPr>
          <w:lang w:eastAsia="zh-CN"/>
        </w:rPr>
      </w:pPr>
      <w:r>
        <w:rPr>
          <w:lang w:eastAsia="zh-CN"/>
        </w:rPr>
        <w:t>11.</w:t>
      </w:r>
      <w:r>
        <w:rPr>
          <w:lang w:eastAsia="zh-CN"/>
        </w:rPr>
        <w:tab/>
        <w:t>UE 1 returns its capabilities to the LMF using SLPP message as specified in TS 38.355 [47] if requested by the LMF at step 10. UE1 may additionally return the capabilities of the other UEs if requested by the LMF at step 10 using supplementary service message(s) with embedded SLPP message(s)</w:t>
      </w:r>
      <w:del w:id="12" w:author="OPPO_yaxin" w:date="2024-05-16T11:47:00Z" w16du:dateUtc="2024-05-16T03:47:00Z">
        <w:r w:rsidDel="00C9078E">
          <w:rPr>
            <w:lang w:eastAsia="zh-CN"/>
          </w:rPr>
          <w:delText xml:space="preserve"> and the correlated Application Layer ID(s)</w:delText>
        </w:r>
      </w:del>
      <w:r>
        <w:rPr>
          <w:lang w:eastAsia="zh-CN"/>
        </w:rPr>
        <w:t xml:space="preserve">. UE1 requests the capabilities of UE2 to n separately using SLPP message over PC5 if step 5 is not performed. After checking the capabilities of the UEs, LMF may </w:t>
      </w:r>
      <w:proofErr w:type="spellStart"/>
      <w:r>
        <w:rPr>
          <w:lang w:eastAsia="zh-CN"/>
        </w:rPr>
        <w:t>downselect</w:t>
      </w:r>
      <w:proofErr w:type="spellEnd"/>
      <w:r>
        <w:rPr>
          <w:lang w:eastAsia="zh-CN"/>
        </w:rPr>
        <w:t xml:space="preserve"> the UEs (so called, down-selected list of UEs) for SL positioning operation. UE 1 also indicates the selected Located UE(s) to the LMF in the response.</w:t>
      </w:r>
    </w:p>
    <w:p w14:paraId="56C5B080" w14:textId="4B932F04" w:rsidR="00393E1B" w:rsidDel="00C9078E" w:rsidRDefault="00393E1B" w:rsidP="00393E1B">
      <w:pPr>
        <w:pStyle w:val="NO"/>
        <w:rPr>
          <w:del w:id="13" w:author="OPPO_yaxin" w:date="2024-05-16T11:48:00Z" w16du:dateUtc="2024-05-16T03:48:00Z"/>
          <w:lang w:eastAsia="zh-CN"/>
        </w:rPr>
      </w:pPr>
      <w:del w:id="14" w:author="OPPO_yaxin" w:date="2024-05-16T11:48:00Z" w16du:dateUtc="2024-05-16T03:48:00Z">
        <w:r w:rsidDel="00C9078E">
          <w:rPr>
            <w:lang w:eastAsia="zh-CN"/>
          </w:rPr>
          <w:delText>NOTE 2:</w:delText>
        </w:r>
        <w:r w:rsidDel="00C9078E">
          <w:rPr>
            <w:lang w:eastAsia="zh-CN"/>
          </w:rPr>
          <w:tab/>
          <w:delText>The embedded SLPP message(s) can be differentiated by the correlated Application Layer ID(s) included in the supplementary service message.</w:delText>
        </w:r>
      </w:del>
    </w:p>
    <w:p w14:paraId="7911127C" w14:textId="77777777" w:rsidR="00393E1B" w:rsidRDefault="00393E1B" w:rsidP="00393E1B">
      <w:pPr>
        <w:pStyle w:val="B1"/>
        <w:rPr>
          <w:lang w:eastAsia="zh-CN"/>
        </w:rPr>
      </w:pPr>
      <w:r>
        <w:rPr>
          <w:lang w:eastAsia="zh-CN"/>
        </w:rPr>
        <w:t>12.</w:t>
      </w:r>
      <w:r>
        <w:rPr>
          <w:lang w:eastAsia="zh-CN"/>
        </w:rPr>
        <w:tab/>
        <w:t>If Target UE's absolute location information is required at step 8, LMF can either retrieved the location of the Located UE(s) locally if available or triggers 5GC-MT-LR procedure to the (V)GMLC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 (V)GMLC requests to retrieve the mapping of Application Layer ID to GPSI as specified in clause 4.3.9 of TS 23.586 [40]. If mapping of Application Layer ID to GPSI is not available for any of these Located UE(s), the UE(s) is considered as roaming UE. The (V)GMLC uses local configuration to get home PLMN ID. The (V)GMLC triggers 5GC-MT-LR procedure to the home GMLC of each of these roaming Located UE(s) to acquire the absolute location of the UE(s).</w:t>
      </w:r>
    </w:p>
    <w:p w14:paraId="1EFF2625" w14:textId="77777777" w:rsidR="00393E1B" w:rsidRDefault="00393E1B" w:rsidP="00393E1B">
      <w:pPr>
        <w:pStyle w:val="B1"/>
        <w:rPr>
          <w:lang w:eastAsia="zh-CN"/>
        </w:rPr>
      </w:pPr>
      <w:r>
        <w:rPr>
          <w:lang w:eastAsia="zh-CN"/>
        </w:rPr>
        <w:t>13.</w:t>
      </w:r>
      <w:r>
        <w:rPr>
          <w:lang w:eastAsia="zh-CN"/>
        </w:rPr>
        <w:tab/>
        <w:t>UE1 may send a request for specific assistance data to the LMF, if not requested in step 8.</w:t>
      </w:r>
    </w:p>
    <w:p w14:paraId="3D672019" w14:textId="77777777" w:rsidR="00393E1B" w:rsidRDefault="00393E1B" w:rsidP="00393E1B">
      <w:pPr>
        <w:pStyle w:val="B2"/>
        <w:rPr>
          <w:lang w:eastAsia="zh-CN"/>
        </w:rPr>
      </w:pPr>
      <w:r>
        <w:rPr>
          <w:lang w:eastAsia="zh-CN"/>
        </w:rPr>
        <w:t>-</w:t>
      </w:r>
      <w:r>
        <w:rPr>
          <w:lang w:eastAsia="zh-CN"/>
        </w:rPr>
        <w:tab/>
        <w:t>For the specific assistance data used by UE1, the request is transmitted by SLPP message.</w:t>
      </w:r>
    </w:p>
    <w:p w14:paraId="384743F0" w14:textId="77777777" w:rsidR="00393E1B" w:rsidRDefault="00393E1B" w:rsidP="00393E1B">
      <w:pPr>
        <w:pStyle w:val="B2"/>
        <w:rPr>
          <w:lang w:eastAsia="zh-CN"/>
        </w:rPr>
      </w:pPr>
      <w:r>
        <w:rPr>
          <w:lang w:eastAsia="zh-CN"/>
        </w:rPr>
        <w:t>-</w:t>
      </w:r>
      <w:r>
        <w:rPr>
          <w:lang w:eastAsia="zh-CN"/>
        </w:rPr>
        <w:tab/>
        <w:t>For the specific assistance data used by UE2/…/</w:t>
      </w:r>
      <w:proofErr w:type="spellStart"/>
      <w:r>
        <w:rPr>
          <w:lang w:eastAsia="zh-CN"/>
        </w:rPr>
        <w:t>UEn</w:t>
      </w:r>
      <w:proofErr w:type="spellEnd"/>
      <w:r>
        <w:rPr>
          <w:lang w:eastAsia="zh-CN"/>
        </w:rPr>
        <w:t>, the request is transmitted by supplementary service message with embedded SLPP messages and correlated Application Layer IDs.</w:t>
      </w:r>
    </w:p>
    <w:p w14:paraId="21061466" w14:textId="77777777" w:rsidR="00393E1B" w:rsidRDefault="00393E1B" w:rsidP="00393E1B">
      <w:pPr>
        <w:pStyle w:val="B1"/>
        <w:rPr>
          <w:lang w:eastAsia="zh-CN"/>
        </w:rPr>
      </w:pPr>
      <w:r>
        <w:rPr>
          <w:lang w:eastAsia="zh-CN"/>
        </w:rPr>
        <w:t>14.</w:t>
      </w:r>
      <w:r>
        <w:rPr>
          <w:lang w:eastAsia="zh-CN"/>
        </w:rPr>
        <w:tab/>
        <w:t xml:space="preserve">LMF sends the requested assistance data to UE1 and optionally a down-selected list of UEs using an SLPP message for UE1 assistance data and using supplementary service message(s) with embedded SLPP message(s) for UE 2 </w:t>
      </w:r>
      <w:proofErr w:type="spellStart"/>
      <w:r>
        <w:rPr>
          <w:lang w:eastAsia="zh-CN"/>
        </w:rPr>
        <w:t>to n</w:t>
      </w:r>
      <w:proofErr w:type="spellEnd"/>
      <w:r>
        <w:rPr>
          <w:lang w:eastAsia="zh-CN"/>
        </w:rPr>
        <w:t xml:space="preserve"> assistance data as specified in TS 38.355 [47] and the correlated Application Layer ID(s). UE1 forwards the assistance data received from LMF to UE2/.../</w:t>
      </w:r>
      <w:proofErr w:type="spellStart"/>
      <w:r>
        <w:rPr>
          <w:lang w:eastAsia="zh-CN"/>
        </w:rPr>
        <w:t>UEn</w:t>
      </w:r>
      <w:proofErr w:type="spellEnd"/>
      <w:r>
        <w:rPr>
          <w:lang w:eastAsia="zh-CN"/>
        </w:rPr>
        <w:t xml:space="preserve"> (or the indicated </w:t>
      </w:r>
      <w:proofErr w:type="spellStart"/>
      <w:r>
        <w:rPr>
          <w:lang w:eastAsia="zh-CN"/>
        </w:rPr>
        <w:t>downselection</w:t>
      </w:r>
      <w:proofErr w:type="spellEnd"/>
      <w:r>
        <w:rPr>
          <w:lang w:eastAsia="zh-CN"/>
        </w:rPr>
        <w:t xml:space="preserve"> thereof) using SLPP messages as specified in TS 38.355 [47]. The assistance data may assist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to obtain </w:t>
      </w:r>
      <w:proofErr w:type="spellStart"/>
      <w:r>
        <w:rPr>
          <w:lang w:eastAsia="zh-CN"/>
        </w:rPr>
        <w:t>Sidelink</w:t>
      </w:r>
      <w:proofErr w:type="spellEnd"/>
      <w:r>
        <w:rPr>
          <w:lang w:eastAsia="zh-CN"/>
        </w:rPr>
        <w:t xml:space="preserve"> location measurements at step 16 and/or may assist UE1 to calculate Ranging/</w:t>
      </w:r>
      <w:proofErr w:type="spellStart"/>
      <w:r>
        <w:rPr>
          <w:lang w:eastAsia="zh-CN"/>
        </w:rPr>
        <w:t>Sidelink</w:t>
      </w:r>
      <w:proofErr w:type="spellEnd"/>
      <w:r>
        <w:rPr>
          <w:lang w:eastAsia="zh-CN"/>
        </w:rPr>
        <w:t xml:space="preserve"> positioning location results at step 18 and may include the absolute location(s) of Located UE(s) in case the LMF determines to use Network-assisted SL Positioning and if absolute location information is requested in step 8 and if sharing the location is allowed by the Located UE(s) privacy profile.</w:t>
      </w:r>
    </w:p>
    <w:p w14:paraId="0149481A" w14:textId="77777777" w:rsidR="00393E1B" w:rsidRDefault="00393E1B" w:rsidP="00393E1B">
      <w:pPr>
        <w:pStyle w:val="NO"/>
        <w:rPr>
          <w:lang w:eastAsia="zh-CN"/>
        </w:rPr>
      </w:pPr>
      <w:r>
        <w:rPr>
          <w:lang w:eastAsia="zh-CN"/>
        </w:rPr>
        <w:t>NOTE 3:</w:t>
      </w:r>
      <w:r>
        <w:rPr>
          <w:lang w:eastAsia="zh-CN"/>
        </w:rPr>
        <w:tab/>
        <w:t xml:space="preserve">Steps 10 and 11 can be omitted if UE1 includes messages containing the capabilities of UEs 1 </w:t>
      </w:r>
      <w:proofErr w:type="spellStart"/>
      <w:r>
        <w:rPr>
          <w:lang w:eastAsia="zh-CN"/>
        </w:rPr>
        <w:t>to n</w:t>
      </w:r>
      <w:proofErr w:type="spellEnd"/>
      <w:r>
        <w:rPr>
          <w:lang w:eastAsia="zh-CN"/>
        </w:rPr>
        <w:t xml:space="preserve"> in the SL-MO-LR request at step 8 and step 9. Step 13 can be omitted if UE1 includes a message containing the request for specific assistance data in the SL-MO-LR request at step 8.</w:t>
      </w:r>
    </w:p>
    <w:p w14:paraId="735FC603" w14:textId="77777777" w:rsidR="00393E1B" w:rsidRDefault="00393E1B" w:rsidP="00393E1B">
      <w:pPr>
        <w:pStyle w:val="B1"/>
        <w:rPr>
          <w:lang w:eastAsia="zh-CN"/>
        </w:rPr>
      </w:pPr>
      <w:r>
        <w:rPr>
          <w:lang w:eastAsia="zh-CN"/>
        </w:rPr>
        <w:t>15.</w:t>
      </w:r>
      <w:r>
        <w:rPr>
          <w:lang w:eastAsia="zh-CN"/>
        </w:rPr>
        <w:tab/>
        <w:t>If the SL-MO-LR request at step 8 indicated location calculation assistance is needed and/or indicated transfer of Ranging/</w:t>
      </w:r>
      <w:proofErr w:type="spellStart"/>
      <w:r>
        <w:rPr>
          <w:lang w:eastAsia="zh-CN"/>
        </w:rPr>
        <w:t>Sidelink</w:t>
      </w:r>
      <w:proofErr w:type="spellEnd"/>
      <w:r>
        <w:rPr>
          <w:lang w:eastAsia="zh-CN"/>
        </w:rPr>
        <w:t xml:space="preserve"> positioning location results to an LCS Client or AF, the LMF sends a request for location information of UE1 by SLPP message and location information of UE2-UEn by supplementary service message. If LMF determines to apply Network-assisted </w:t>
      </w:r>
      <w:proofErr w:type="spellStart"/>
      <w:r>
        <w:rPr>
          <w:lang w:eastAsia="zh-CN"/>
        </w:rPr>
        <w:t>Sidelink</w:t>
      </w:r>
      <w:proofErr w:type="spellEnd"/>
      <w:r>
        <w:rPr>
          <w:lang w:eastAsia="zh-CN"/>
        </w:rPr>
        <w:t xml:space="preserve"> Positioning, LMF includes in the request the indication of Network-assisted </w:t>
      </w:r>
      <w:proofErr w:type="spellStart"/>
      <w:r>
        <w:rPr>
          <w:lang w:eastAsia="zh-CN"/>
        </w:rPr>
        <w:t>Sidelink</w:t>
      </w:r>
      <w:proofErr w:type="spellEnd"/>
      <w:r>
        <w:rPr>
          <w:lang w:eastAsia="zh-CN"/>
        </w:rPr>
        <w:t xml:space="preserve"> Positioning. If scheduled location time is not received at step 9. LMF may generate a scheduled location time, e.g. based on response time, and include the scheduled location time in the request.</w:t>
      </w:r>
    </w:p>
    <w:p w14:paraId="3C3C669D" w14:textId="77777777" w:rsidR="00393E1B" w:rsidRDefault="00393E1B" w:rsidP="00393E1B">
      <w:pPr>
        <w:pStyle w:val="B1"/>
        <w:rPr>
          <w:lang w:eastAsia="zh-CN"/>
        </w:rPr>
      </w:pPr>
      <w:r>
        <w:rPr>
          <w:lang w:eastAsia="zh-CN"/>
        </w:rPr>
        <w:t>16.</w:t>
      </w:r>
      <w:r>
        <w:rPr>
          <w:lang w:eastAsia="zh-CN"/>
        </w:rPr>
        <w:tab/>
        <w:t>UE1 performs a Ranging/</w:t>
      </w:r>
      <w:proofErr w:type="spellStart"/>
      <w:r>
        <w:rPr>
          <w:lang w:eastAsia="zh-CN"/>
        </w:rPr>
        <w:t>Sidelink</w:t>
      </w:r>
      <w:proofErr w:type="spellEnd"/>
      <w:r>
        <w:rPr>
          <w:lang w:eastAsia="zh-CN"/>
        </w:rPr>
        <w:t xml:space="preserve"> positioning procedure among UEs 1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in which UEs obtain </w:t>
      </w:r>
      <w:proofErr w:type="spellStart"/>
      <w:r>
        <w:rPr>
          <w:lang w:eastAsia="zh-CN"/>
        </w:rPr>
        <w:t>Sidelink</w:t>
      </w:r>
      <w:proofErr w:type="spellEnd"/>
      <w:r>
        <w:rPr>
          <w:lang w:eastAsia="zh-CN"/>
        </w:rPr>
        <w:t xml:space="preserve"> location measurements and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transfer their </w:t>
      </w:r>
      <w:proofErr w:type="spellStart"/>
      <w:r>
        <w:rPr>
          <w:lang w:eastAsia="zh-CN"/>
        </w:rPr>
        <w:t>Sidelink</w:t>
      </w:r>
      <w:proofErr w:type="spellEnd"/>
      <w:r>
        <w:rPr>
          <w:lang w:eastAsia="zh-CN"/>
        </w:rPr>
        <w:t xml:space="preserve"> location measurements to UE1. If scheduled location time is received at step 15, </w:t>
      </w:r>
      <w:proofErr w:type="spellStart"/>
      <w:r>
        <w:rPr>
          <w:lang w:eastAsia="zh-CN"/>
        </w:rPr>
        <w:t>Sidelink</w:t>
      </w:r>
      <w:proofErr w:type="spellEnd"/>
      <w:r>
        <w:rPr>
          <w:lang w:eastAsia="zh-CN"/>
        </w:rPr>
        <w:t xml:space="preserve"> positioning/ranging is performed at the scheduled location time. This procedure is specified in TS 38.355 [47].</w:t>
      </w:r>
    </w:p>
    <w:p w14:paraId="74396E46" w14:textId="77777777" w:rsidR="00393E1B" w:rsidRDefault="00393E1B" w:rsidP="00393E1B">
      <w:pPr>
        <w:pStyle w:val="B1"/>
        <w:rPr>
          <w:lang w:eastAsia="zh-CN"/>
        </w:rPr>
      </w:pPr>
      <w:r>
        <w:rPr>
          <w:lang w:eastAsia="zh-CN"/>
        </w:rPr>
        <w:lastRenderedPageBreak/>
        <w:t>17. For the case of Network-assisted SL Positioning (i.e., the indication of Network-assisted SL Positioning is received in step 15), if Target UE's absolute location information is required at step 8 and if absolute location of Located UE(s) is not available, the Target UE may send a supplementary services request to the Located UE(s) to request their locations. The Located UEs may already know their locations or may trigger 5GC-MO-LR procedure to 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A485A15" w14:textId="77777777" w:rsidR="00393E1B" w:rsidRDefault="00393E1B" w:rsidP="00393E1B">
      <w:pPr>
        <w:pStyle w:val="B1"/>
        <w:rPr>
          <w:lang w:eastAsia="zh-CN"/>
        </w:rPr>
      </w:pPr>
      <w:r>
        <w:rPr>
          <w:lang w:eastAsia="zh-CN"/>
        </w:rPr>
        <w:t>18.</w:t>
      </w:r>
      <w:r>
        <w:rPr>
          <w:lang w:eastAsia="zh-CN"/>
        </w:rPr>
        <w:tab/>
        <w:t xml:space="preserve">If LMF determined in step 15 to use Network-assisted </w:t>
      </w:r>
      <w:proofErr w:type="spellStart"/>
      <w:r>
        <w:rPr>
          <w:lang w:eastAsia="zh-CN"/>
        </w:rPr>
        <w:t>Sidelink</w:t>
      </w:r>
      <w:proofErr w:type="spellEnd"/>
      <w:r>
        <w:rPr>
          <w:lang w:eastAsia="zh-CN"/>
        </w:rPr>
        <w:t xml:space="preserve"> Positioning, at least one of UE1/.../</w:t>
      </w:r>
      <w:proofErr w:type="spellStart"/>
      <w:r>
        <w:rPr>
          <w:lang w:eastAsia="zh-CN"/>
        </w:rPr>
        <w:t>UEn</w:t>
      </w:r>
      <w:proofErr w:type="spellEnd"/>
      <w:r>
        <w:rPr>
          <w:lang w:eastAsia="zh-CN"/>
        </w:rPr>
        <w:t xml:space="preserve"> calculates Ranging/</w:t>
      </w:r>
      <w:proofErr w:type="spellStart"/>
      <w:r>
        <w:rPr>
          <w:lang w:eastAsia="zh-CN"/>
        </w:rPr>
        <w:t>Sidelink</w:t>
      </w:r>
      <w:proofErr w:type="spellEnd"/>
      <w:r>
        <w:rPr>
          <w:lang w:eastAsia="zh-CN"/>
        </w:rPr>
        <w:t xml:space="preserve"> positioning location results based on the </w:t>
      </w:r>
      <w:proofErr w:type="spellStart"/>
      <w:r>
        <w:rPr>
          <w:lang w:eastAsia="zh-CN"/>
        </w:rPr>
        <w:t>Sidelink</w:t>
      </w:r>
      <w:proofErr w:type="spellEnd"/>
      <w:r>
        <w:rPr>
          <w:lang w:eastAsia="zh-CN"/>
        </w:rPr>
        <w:t xml:space="preserve"> location measurements obtained at step 16 and possibly using assistance data received at step 14 as specified in TS 38.355 [47]. The Ranging/</w:t>
      </w:r>
      <w:proofErr w:type="spellStart"/>
      <w:r>
        <w:rPr>
          <w:lang w:eastAsia="zh-CN"/>
        </w:rPr>
        <w:t>Sidelink</w:t>
      </w:r>
      <w:proofErr w:type="spellEnd"/>
      <w:r>
        <w:rPr>
          <w:lang w:eastAsia="zh-CN"/>
        </w:rPr>
        <w:t xml:space="preserve"> positioning location results can include absolute locations, relative locations i.e. distance and/or directions related to the UEs.</w:t>
      </w:r>
    </w:p>
    <w:p w14:paraId="24B4ABC6" w14:textId="370489A5" w:rsidR="00393E1B" w:rsidRDefault="00393E1B" w:rsidP="00393E1B">
      <w:pPr>
        <w:pStyle w:val="B1"/>
        <w:rPr>
          <w:lang w:eastAsia="zh-CN"/>
        </w:rPr>
      </w:pPr>
      <w:r>
        <w:rPr>
          <w:lang w:eastAsia="zh-CN"/>
        </w:rPr>
        <w:t>19.</w:t>
      </w:r>
      <w:r>
        <w:rPr>
          <w:lang w:eastAsia="zh-CN"/>
        </w:rPr>
        <w:tab/>
        <w:t xml:space="preserve">If UE1 received a request for location information at step 15, UE1 sends a response using supplementary service message with embedded SLPP message(s) as specified in TS 38.355 [47] </w:t>
      </w:r>
      <w:del w:id="15" w:author="OPPO_yaxin" w:date="2024-05-16T11:51:00Z" w16du:dateUtc="2024-05-16T03:51:00Z">
        <w:r w:rsidDel="00C9078E">
          <w:rPr>
            <w:lang w:eastAsia="zh-CN"/>
          </w:rPr>
          <w:delText xml:space="preserve">and the correlated Application Layer ID(s) for SLPP message(s) for UEs 2 to n </w:delText>
        </w:r>
      </w:del>
      <w:r>
        <w:rPr>
          <w:lang w:eastAsia="zh-CN"/>
        </w:rPr>
        <w:t xml:space="preserve">to the LMF to include the </w:t>
      </w:r>
      <w:proofErr w:type="spellStart"/>
      <w:r>
        <w:rPr>
          <w:lang w:eastAsia="zh-CN"/>
        </w:rPr>
        <w:t>Sidelink</w:t>
      </w:r>
      <w:proofErr w:type="spellEnd"/>
      <w:r>
        <w:rPr>
          <w:lang w:eastAsia="zh-CN"/>
        </w:rPr>
        <w:t xml:space="preserve"> location measurements obtained at step 16 or the Ranging/</w:t>
      </w:r>
      <w:proofErr w:type="spellStart"/>
      <w:r>
        <w:rPr>
          <w:lang w:eastAsia="zh-CN"/>
        </w:rPr>
        <w:t>Sidelink</w:t>
      </w:r>
      <w:proofErr w:type="spellEnd"/>
      <w:r>
        <w:rPr>
          <w:lang w:eastAsia="zh-CN"/>
        </w:rPr>
        <w:t xml:space="preserve"> positioning location results obtained at step 18 if step 18 was performed. In the response message, UEs 2 </w:t>
      </w:r>
      <w:proofErr w:type="spellStart"/>
      <w:r>
        <w:rPr>
          <w:lang w:eastAsia="zh-CN"/>
        </w:rPr>
        <w:t>to n</w:t>
      </w:r>
      <w:proofErr w:type="spellEnd"/>
      <w:r>
        <w:rPr>
          <w:lang w:eastAsia="zh-CN"/>
        </w:rPr>
        <w:t xml:space="preserve"> (or the indicated </w:t>
      </w:r>
      <w:proofErr w:type="spellStart"/>
      <w:r>
        <w:rPr>
          <w:lang w:eastAsia="zh-CN"/>
        </w:rPr>
        <w:t>downselection</w:t>
      </w:r>
      <w:proofErr w:type="spellEnd"/>
      <w:r>
        <w:rPr>
          <w:lang w:eastAsia="zh-CN"/>
        </w:rPr>
        <w:t xml:space="preserve"> thereof) are identified by its Application Layer ID</w:t>
      </w:r>
      <w:ins w:id="16" w:author="OPPO_yaxin" w:date="2024-05-16T11:52:00Z" w16du:dateUtc="2024-05-16T03:52:00Z">
        <w:r w:rsidR="00C9078E">
          <w:rPr>
            <w:rFonts w:hint="eastAsia"/>
            <w:lang w:eastAsia="zh-CN"/>
          </w:rPr>
          <w:t xml:space="preserve"> in SLPP header</w:t>
        </w:r>
      </w:ins>
      <w:r>
        <w:rPr>
          <w:lang w:eastAsia="zh-CN"/>
        </w:rPr>
        <w:t>. If only UE1's location information is sent, UE1 sends a response using SLPP message for UE1 to LMF.</w:t>
      </w:r>
    </w:p>
    <w:p w14:paraId="422EA418" w14:textId="77777777" w:rsidR="00393E1B" w:rsidRDefault="00393E1B" w:rsidP="00393E1B">
      <w:pPr>
        <w:pStyle w:val="B1"/>
        <w:rPr>
          <w:lang w:eastAsia="zh-CN"/>
        </w:rPr>
      </w:pPr>
      <w:r>
        <w:rPr>
          <w:lang w:eastAsia="zh-CN"/>
        </w:rPr>
        <w:t>20.</w:t>
      </w:r>
      <w:r>
        <w:rPr>
          <w:lang w:eastAsia="zh-CN"/>
        </w:rPr>
        <w:tab/>
        <w:t>If the LMF will calculate location results, the LMF calculates Ranging/</w:t>
      </w:r>
      <w:proofErr w:type="spellStart"/>
      <w:r>
        <w:rPr>
          <w:lang w:eastAsia="zh-CN"/>
        </w:rPr>
        <w:t>Sidelink</w:t>
      </w:r>
      <w:proofErr w:type="spellEnd"/>
      <w:r>
        <w:rPr>
          <w:lang w:eastAsia="zh-CN"/>
        </w:rPr>
        <w:t xml:space="preserve"> positioning location results for the target UE based on the </w:t>
      </w:r>
      <w:proofErr w:type="spellStart"/>
      <w:r>
        <w:rPr>
          <w:lang w:eastAsia="zh-CN"/>
        </w:rPr>
        <w:t>Sidelink</w:t>
      </w:r>
      <w:proofErr w:type="spellEnd"/>
      <w:r>
        <w:rPr>
          <w:lang w:eastAsia="zh-CN"/>
        </w:rPr>
        <w:t xml:space="preserve"> location measurements received at step 19 and absolute location of Located UE(s) at step 12 or step 17. The Ranging/</w:t>
      </w:r>
      <w:proofErr w:type="spellStart"/>
      <w:r>
        <w:rPr>
          <w:lang w:eastAsia="zh-CN"/>
        </w:rPr>
        <w:t>Sidelink</w:t>
      </w:r>
      <w:proofErr w:type="spellEnd"/>
      <w:r>
        <w:rPr>
          <w:lang w:eastAsia="zh-CN"/>
        </w:rPr>
        <w:t xml:space="preserve"> positioning location results can include absolute locations, relative locations i.e. distance and/or directions related to the UEs, depending on the location request received in step 8.</w:t>
      </w:r>
    </w:p>
    <w:p w14:paraId="125A0C68" w14:textId="77777777" w:rsidR="00393E1B" w:rsidRDefault="00393E1B" w:rsidP="00393E1B">
      <w:pPr>
        <w:pStyle w:val="B1"/>
        <w:rPr>
          <w:lang w:eastAsia="zh-CN"/>
        </w:rPr>
      </w:pPr>
      <w:r>
        <w:rPr>
          <w:lang w:eastAsia="zh-CN"/>
        </w:rPr>
        <w:t>21.</w:t>
      </w:r>
      <w:r>
        <w:rPr>
          <w:lang w:eastAsia="zh-CN"/>
        </w:rPr>
        <w:tab/>
        <w:t xml:space="preserve">The LMF returns an </w:t>
      </w:r>
      <w:proofErr w:type="spellStart"/>
      <w:r>
        <w:rPr>
          <w:lang w:eastAsia="zh-CN"/>
        </w:rPr>
        <w:t>Nlmf_Location_DetermineLocation</w:t>
      </w:r>
      <w:proofErr w:type="spellEnd"/>
      <w:r>
        <w:rPr>
          <w:lang w:eastAsia="zh-CN"/>
        </w:rPr>
        <w:t xml:space="preserve"> service operation response to the AMF and includes the Ranging/</w:t>
      </w:r>
      <w:proofErr w:type="spellStart"/>
      <w:r>
        <w:rPr>
          <w:lang w:eastAsia="zh-CN"/>
        </w:rPr>
        <w:t>Sidelink</w:t>
      </w:r>
      <w:proofErr w:type="spellEnd"/>
      <w:r>
        <w:rPr>
          <w:lang w:eastAsia="zh-CN"/>
        </w:rPr>
        <w:t xml:space="preserve"> positioning location results received at step 19 or calculated at step 20. The service operation may also contain the UE1's </w:t>
      </w:r>
      <w:proofErr w:type="spellStart"/>
      <w:r>
        <w:rPr>
          <w:lang w:eastAsia="zh-CN"/>
        </w:rPr>
        <w:t>sidelink</w:t>
      </w:r>
      <w:proofErr w:type="spellEnd"/>
      <w:r>
        <w:rPr>
          <w:lang w:eastAsia="zh-CN"/>
        </w:rPr>
        <w:t xml:space="preserve"> positioning capabilities if the capabilities are received in step 11 including an indication that the capabilities are non-variable and not received from AMF in step 9.</w:t>
      </w:r>
    </w:p>
    <w:p w14:paraId="239AA389" w14:textId="77777777" w:rsidR="00393E1B" w:rsidRDefault="00393E1B" w:rsidP="00393E1B">
      <w:pPr>
        <w:pStyle w:val="B1"/>
        <w:rPr>
          <w:lang w:eastAsia="zh-CN"/>
        </w:rPr>
      </w:pPr>
      <w:r>
        <w:rPr>
          <w:lang w:eastAsia="zh-CN"/>
        </w:rPr>
        <w:t>22.</w:t>
      </w:r>
      <w:r>
        <w:rPr>
          <w:lang w:eastAsia="zh-CN"/>
        </w:rPr>
        <w:tab/>
        <w:t>If Ranging/</w:t>
      </w:r>
      <w:proofErr w:type="spellStart"/>
      <w:r>
        <w:rPr>
          <w:lang w:eastAsia="zh-CN"/>
        </w:rPr>
        <w:t>Sidelink</w:t>
      </w:r>
      <w:proofErr w:type="spellEnd"/>
      <w:r>
        <w:rPr>
          <w:lang w:eastAsia="zh-CN"/>
        </w:rPr>
        <w:t xml:space="preserve"> positioning location results were received at step 21, the AMF performs steps 7-12 of clause 6.2 to send the Ranging/</w:t>
      </w:r>
      <w:proofErr w:type="spellStart"/>
      <w:r>
        <w:rPr>
          <w:lang w:eastAsia="zh-CN"/>
        </w:rPr>
        <w:t>Sidelink</w:t>
      </w:r>
      <w:proofErr w:type="spellEnd"/>
      <w:r>
        <w:rPr>
          <w:lang w:eastAsia="zh-CN"/>
        </w:rPr>
        <w:t xml:space="preserve"> positioning location results to the GMLC and to an AF or LCS Client if this was requested at step 8. The Ranging/</w:t>
      </w:r>
      <w:proofErr w:type="spellStart"/>
      <w:r>
        <w:rPr>
          <w:lang w:eastAsia="zh-CN"/>
        </w:rPr>
        <w:t>Sidelink</w:t>
      </w:r>
      <w:proofErr w:type="spellEnd"/>
      <w:r>
        <w:rPr>
          <w:lang w:eastAsia="zh-CN"/>
        </w:rPr>
        <w:t xml:space="preserve"> positioning location results include the identities for the respective UEs received at step 8. The AMF may store the UE1's </w:t>
      </w:r>
      <w:proofErr w:type="spellStart"/>
      <w:r>
        <w:rPr>
          <w:lang w:eastAsia="zh-CN"/>
        </w:rPr>
        <w:t>sidelink</w:t>
      </w:r>
      <w:proofErr w:type="spellEnd"/>
      <w:r>
        <w:rPr>
          <w:lang w:eastAsia="zh-CN"/>
        </w:rPr>
        <w:t xml:space="preserve"> positioning capabilities from step 21.</w:t>
      </w:r>
    </w:p>
    <w:p w14:paraId="7E80899F" w14:textId="77777777" w:rsidR="00393E1B" w:rsidRDefault="00393E1B" w:rsidP="00393E1B">
      <w:pPr>
        <w:pStyle w:val="NO"/>
        <w:rPr>
          <w:lang w:eastAsia="zh-CN"/>
        </w:rPr>
      </w:pPr>
      <w:r>
        <w:rPr>
          <w:lang w:eastAsia="zh-CN"/>
        </w:rPr>
        <w:t>NOTE 4:</w:t>
      </w:r>
      <w:r>
        <w:rPr>
          <w:lang w:eastAsia="zh-CN"/>
        </w:rPr>
        <w:tab/>
        <w:t>Sending location results to an AF or LCS Client may require privacy verification from UEs and/or from the HPLMNs of UEs.</w:t>
      </w:r>
    </w:p>
    <w:p w14:paraId="242C8436" w14:textId="77777777" w:rsidR="00393E1B" w:rsidRDefault="00393E1B" w:rsidP="00393E1B">
      <w:pPr>
        <w:pStyle w:val="B1"/>
        <w:rPr>
          <w:lang w:eastAsia="zh-CN"/>
        </w:rPr>
      </w:pPr>
      <w:r>
        <w:rPr>
          <w:lang w:eastAsia="zh-CN"/>
        </w:rPr>
        <w:t>23.</w:t>
      </w:r>
      <w:r>
        <w:rPr>
          <w:lang w:eastAsia="zh-CN"/>
        </w:rPr>
        <w:tab/>
        <w:t>The AMF returns a supplementary services SL-MO-LR response to UE1 in a DL NAS TRANSPORT message and includes any Ranging/</w:t>
      </w:r>
      <w:proofErr w:type="spellStart"/>
      <w:r>
        <w:rPr>
          <w:lang w:eastAsia="zh-CN"/>
        </w:rPr>
        <w:t>Sidelink</w:t>
      </w:r>
      <w:proofErr w:type="spellEnd"/>
      <w:r>
        <w:rPr>
          <w:lang w:eastAsia="zh-CN"/>
        </w:rPr>
        <w:t xml:space="preserve"> positioning location results received at step 21 if the SL-MO-LR request at step 8 indicated location calculation assistance is needed.</w:t>
      </w:r>
    </w:p>
    <w:p w14:paraId="133AD280" w14:textId="656E8050" w:rsidR="004E0ADE" w:rsidRPr="00393E1B" w:rsidRDefault="004E0ADE" w:rsidP="004E0ADE">
      <w:pPr>
        <w:pStyle w:val="B1"/>
      </w:pP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Hlk158909361"/>
      <w:bookmarkEnd w:id="3"/>
      <w:bookmarkEnd w:id="4"/>
      <w:bookmarkEnd w:id="5"/>
      <w:bookmarkEnd w:id="6"/>
      <w:bookmarkEnd w:id="7"/>
      <w:bookmarkEnd w:id="8"/>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21FFF848" w14:textId="77777777" w:rsidR="00393E1B" w:rsidRDefault="00393E1B" w:rsidP="00393E1B">
      <w:pPr>
        <w:pStyle w:val="3"/>
        <w:rPr>
          <w:lang w:eastAsia="zh-CN"/>
        </w:rPr>
      </w:pPr>
      <w:bookmarkStart w:id="18" w:name="_Toc162413388"/>
      <w:bookmarkEnd w:id="17"/>
      <w:r>
        <w:rPr>
          <w:lang w:eastAsia="zh-CN"/>
        </w:rPr>
        <w:t>6.20.3</w:t>
      </w:r>
      <w:r>
        <w:rPr>
          <w:lang w:eastAsia="zh-CN"/>
        </w:rPr>
        <w:tab/>
        <w:t>Procedures of SL-MT-LR involving LMF</w:t>
      </w:r>
      <w:bookmarkEnd w:id="18"/>
    </w:p>
    <w:p w14:paraId="73E4B1E1" w14:textId="77777777" w:rsidR="00393E1B" w:rsidRDefault="00393E1B" w:rsidP="00393E1B">
      <w:pPr>
        <w:rPr>
          <w:lang w:eastAsia="zh-CN"/>
        </w:rPr>
      </w:pPr>
      <w:r>
        <w:rPr>
          <w:lang w:eastAsia="zh-CN"/>
        </w:rPr>
        <w:t>The SL-MT-LR procedure is used to estimate the relative locations or distances and/or directions between the UEs or absolute location of a Target UE.</w:t>
      </w:r>
    </w:p>
    <w:p w14:paraId="2788E8C5" w14:textId="77777777" w:rsidR="00393E1B" w:rsidRDefault="00393E1B" w:rsidP="00393E1B">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distances and directions related to the UEs, velocities and relative velocities based on the service request. The Ranging/</w:t>
      </w:r>
      <w:proofErr w:type="spellStart"/>
      <w:r>
        <w:rPr>
          <w:lang w:eastAsia="zh-CN"/>
        </w:rPr>
        <w:t>Sidelink</w:t>
      </w:r>
      <w:proofErr w:type="spellEnd"/>
      <w:r>
        <w:rPr>
          <w:lang w:eastAsia="zh-CN"/>
        </w:rPr>
        <w:t xml:space="preserve"> Positioning location results may be represented by a geographical coordinate or a local coordinate or both.</w:t>
      </w:r>
    </w:p>
    <w:p w14:paraId="4A5693EC" w14:textId="77777777" w:rsidR="00393E1B" w:rsidRDefault="00393E1B" w:rsidP="00393E1B">
      <w:pPr>
        <w:rPr>
          <w:lang w:eastAsia="zh-CN"/>
        </w:rPr>
      </w:pPr>
      <w:r>
        <w:rPr>
          <w:lang w:eastAsia="zh-CN"/>
        </w:rPr>
        <w:lastRenderedPageBreak/>
        <w:t>Procedure for periodic and triggered SL-MT-LR is defined in clause 6.20.4.</w:t>
      </w:r>
    </w:p>
    <w:p w14:paraId="7675B413" w14:textId="77777777" w:rsidR="00393E1B" w:rsidRDefault="00393E1B" w:rsidP="00393E1B">
      <w:pPr>
        <w:pStyle w:val="TH"/>
        <w:rPr>
          <w:lang w:eastAsia="zh-CN"/>
        </w:rPr>
      </w:pPr>
      <w:r>
        <w:object w:dxaOrig="11737" w:dyaOrig="11604" w14:anchorId="5A0236DF">
          <v:shape id="_x0000_i1026" type="#_x0000_t75" style="width:432.6pt;height:428.4pt" o:ole="">
            <v:imagedata r:id="rId15" o:title=""/>
          </v:shape>
          <o:OLEObject Type="Embed" ProgID="Visio.Drawing.15" ShapeID="_x0000_i1026" DrawAspect="Content" ObjectID="_1777482693" r:id="rId16"/>
        </w:object>
      </w:r>
    </w:p>
    <w:p w14:paraId="1C8A39F6" w14:textId="77777777" w:rsidR="00393E1B" w:rsidRDefault="00393E1B" w:rsidP="00393E1B">
      <w:pPr>
        <w:pStyle w:val="TF"/>
        <w:rPr>
          <w:lang w:eastAsia="zh-CN"/>
        </w:rPr>
      </w:pPr>
      <w:bookmarkStart w:id="19" w:name="_CRFigure6_20_31"/>
      <w:r>
        <w:rPr>
          <w:lang w:eastAsia="zh-CN"/>
        </w:rPr>
        <w:t xml:space="preserve">Figure </w:t>
      </w:r>
      <w:bookmarkEnd w:id="19"/>
      <w:r>
        <w:rPr>
          <w:lang w:eastAsia="zh-CN"/>
        </w:rPr>
        <w:t>6.20.3-1: SL-MT-LR Procedure</w:t>
      </w:r>
    </w:p>
    <w:p w14:paraId="7DDE4BFC" w14:textId="77777777" w:rsidR="00393E1B" w:rsidRDefault="00393E1B" w:rsidP="00393E1B">
      <w:pPr>
        <w:pStyle w:val="EX"/>
        <w:rPr>
          <w:lang w:eastAsia="zh-CN"/>
        </w:rPr>
      </w:pPr>
      <w:r w:rsidRPr="00595FBF">
        <w:rPr>
          <w:b/>
          <w:bCs/>
          <w:lang w:eastAsia="zh-CN"/>
        </w:rPr>
        <w:t>Precondition:</w:t>
      </w:r>
      <w:r>
        <w:rPr>
          <w:lang w:eastAsia="zh-CN"/>
        </w:rPr>
        <w:tab/>
        <w:t>At least one of the n UEs is in coverage and registered with a serving PLMN that supports Ranging/</w:t>
      </w:r>
      <w:proofErr w:type="spellStart"/>
      <w:r>
        <w:rPr>
          <w:lang w:eastAsia="zh-CN"/>
        </w:rPr>
        <w:t>Sidelink</w:t>
      </w:r>
      <w:proofErr w:type="spellEnd"/>
      <w:r>
        <w:rPr>
          <w:lang w:eastAsia="zh-CN"/>
        </w:rPr>
        <w:t xml:space="preserve"> Positioning.</w:t>
      </w:r>
    </w:p>
    <w:p w14:paraId="5415F689" w14:textId="77777777" w:rsidR="00393E1B" w:rsidRDefault="00393E1B" w:rsidP="00393E1B">
      <w:pPr>
        <w:pStyle w:val="B1"/>
        <w:rPr>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Positioning location results for the n UEs which may each be identified by an Application Layer ID and/or a GPSI and/or a SUPI. The request may include the required QoS, the required location results (e.g. absolute locations, relative locations or distances and/or directions related to the UEs, velocities and relative velocities), the SL reference UE(s) in case of relative locations, distance, or direction, Located UE(s)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699FC680" w14:textId="77777777" w:rsidR="00393E1B" w:rsidRDefault="00393E1B" w:rsidP="00393E1B">
      <w:pPr>
        <w:pStyle w:val="B1"/>
        <w:rPr>
          <w:lang w:eastAsia="zh-CN"/>
        </w:rPr>
      </w:pPr>
      <w:r>
        <w:rPr>
          <w:lang w:eastAsia="zh-CN"/>
        </w:rPr>
        <w:tab/>
        <w:t>In addition, an Application Layer ID shall be used for each of the n UEs to enable discovery of the UEs at step 12. If any of the UEs belongs to another PLMN, then (H)GMLC requests the Home GMLC of each of those UEs to retrieve the mapping information between Application Layer ID and GPSI. The Home GMLC of each of those UEs queries the NEF in its own PLMN for the mapping Application Layer ID as specified in clause 4.3.9 of TS 23.586 [40].</w:t>
      </w:r>
    </w:p>
    <w:p w14:paraId="318F0972" w14:textId="77777777" w:rsidR="00393E1B" w:rsidRDefault="00393E1B" w:rsidP="00393E1B">
      <w:pPr>
        <w:pStyle w:val="B1"/>
        <w:rPr>
          <w:lang w:eastAsia="zh-CN"/>
        </w:rPr>
      </w:pPr>
      <w:r>
        <w:rPr>
          <w:lang w:eastAsia="zh-CN"/>
        </w:rPr>
        <w:lastRenderedPageBreak/>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 If only the UE's SUPI is provided to the (H)GMLC, (H)GMLC can get the UE's GPSI along with the privacy settings. If Application layer IDs of the UEs are not provided to the (H)GMLC, the (H)GMLC can query the NEF for the mapping Application Layer ID as specified in clause 4.3.9 of TS 23.586 [40]. If any of UEs belong to another PLMN, then (H)GMLC sends a request to the Home GMLC of each of those UEs to check the Ranging/SL positioning privacy information of those UE(s) identified by GPSI or SUPI. The Home GMLC of each of those UEs queries the UDM in its own PLMN via </w:t>
      </w:r>
      <w:proofErr w:type="spellStart"/>
      <w:r>
        <w:rPr>
          <w:lang w:eastAsia="zh-CN"/>
        </w:rPr>
        <w:t>Nudm_SDM_Get</w:t>
      </w:r>
      <w:proofErr w:type="spellEnd"/>
      <w:r>
        <w:rPr>
          <w:lang w:eastAsia="zh-CN"/>
        </w:rPr>
        <w:t xml:space="preserve"> service operation to get the privacy settings of the UE and sends back the privacy check result to the (H)GMLC.</w:t>
      </w:r>
    </w:p>
    <w:p w14:paraId="576A384C" w14:textId="77777777" w:rsidR="00393E1B" w:rsidRDefault="00393E1B" w:rsidP="00393E1B">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20FEAC4E" w14:textId="77777777" w:rsidR="00393E1B" w:rsidRDefault="00393E1B" w:rsidP="00393E1B">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6524E701" w14:textId="77777777" w:rsidR="00393E1B" w:rsidRDefault="00393E1B" w:rsidP="00393E1B">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3BEF3D1" w14:textId="77777777" w:rsidR="00393E1B" w:rsidRDefault="00393E1B" w:rsidP="00393E1B">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Ranging/</w:t>
      </w:r>
      <w:proofErr w:type="spellStart"/>
      <w:r>
        <w:rPr>
          <w:lang w:eastAsia="zh-CN"/>
        </w:rPr>
        <w:t>Sidelink</w:t>
      </w:r>
      <w:proofErr w:type="spellEnd"/>
      <w:r>
        <w:rPr>
          <w:lang w:eastAsia="zh-CN"/>
        </w:rPr>
        <w:t xml:space="preserve">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5F9C8CB0" w14:textId="77777777" w:rsidR="00393E1B" w:rsidRDefault="00393E1B" w:rsidP="00393E1B">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13CE2E22" w14:textId="77777777" w:rsidR="00393E1B" w:rsidRDefault="00393E1B" w:rsidP="00393E1B">
      <w:pPr>
        <w:pStyle w:val="B1"/>
        <w:rPr>
          <w:lang w:eastAsia="zh-CN"/>
        </w:rPr>
      </w:pPr>
      <w:r>
        <w:rPr>
          <w:lang w:eastAsia="zh-CN"/>
        </w:rPr>
        <w:tab/>
        <w:t>If signalling connection establishment fails, steps 7-17 are skipped.</w:t>
      </w:r>
    </w:p>
    <w:p w14:paraId="67CC7AEF" w14:textId="77777777" w:rsidR="00393E1B" w:rsidRDefault="00393E1B" w:rsidP="00393E1B">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2A94FF96" w14:textId="77777777" w:rsidR="00393E1B" w:rsidRDefault="00393E1B" w:rsidP="00393E1B">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an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i.e. distances and directions between pairs of UEs velocities and relative velocities), SL reference UE(s) in case of relative locations, Located UE(s) in the case of absolute location, Application layer IDs of the UEs if received in step 5 and whether UE1 supports RSPP. The service operation includes a LCS Correlation identifier. The AMF may include its stored </w:t>
      </w:r>
      <w:proofErr w:type="spellStart"/>
      <w:r>
        <w:rPr>
          <w:lang w:eastAsia="zh-CN"/>
        </w:rPr>
        <w:t>sidelink</w:t>
      </w:r>
      <w:proofErr w:type="spellEnd"/>
      <w:r>
        <w:rPr>
          <w:lang w:eastAsia="zh-CN"/>
        </w:rPr>
        <w:t xml:space="preserve"> positioning capabilities of UE1 provided in step 17.</w:t>
      </w:r>
    </w:p>
    <w:p w14:paraId="311DF263" w14:textId="77777777" w:rsidR="00393E1B" w:rsidRDefault="00393E1B" w:rsidP="00393E1B">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64E89216" w14:textId="77777777" w:rsidR="00393E1B" w:rsidRDefault="00393E1B" w:rsidP="00393E1B">
      <w:pPr>
        <w:pStyle w:val="B1"/>
        <w:rPr>
          <w:lang w:eastAsia="zh-CN"/>
        </w:rPr>
      </w:pPr>
      <w:r>
        <w:rPr>
          <w:lang w:eastAsia="zh-CN"/>
        </w:rPr>
        <w:tab/>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the case of relative locations.</w:t>
      </w:r>
    </w:p>
    <w:p w14:paraId="493932D4" w14:textId="77777777" w:rsidR="00393E1B" w:rsidRDefault="00393E1B" w:rsidP="00393E1B">
      <w:pPr>
        <w:pStyle w:val="B1"/>
        <w:rPr>
          <w:lang w:eastAsia="zh-CN"/>
        </w:rPr>
      </w:pPr>
      <w:r>
        <w:rPr>
          <w:lang w:eastAsia="zh-CN"/>
        </w:rPr>
        <w:lastRenderedPageBreak/>
        <w:tab/>
        <w:t xml:space="preserve">The SL-MT-LR request may include the Application Layer IDs of the other UEs 2 </w:t>
      </w:r>
      <w:proofErr w:type="spellStart"/>
      <w:r>
        <w:rPr>
          <w:lang w:eastAsia="zh-CN"/>
        </w:rPr>
        <w:t>to n</w:t>
      </w:r>
      <w:proofErr w:type="spellEnd"/>
      <w:r>
        <w:rPr>
          <w:lang w:eastAsia="zh-CN"/>
        </w:rPr>
        <w:t>, the types of required location results (absolute location), Located UE(s) and Coordinate ID in the case of absolute locations.</w:t>
      </w:r>
    </w:p>
    <w:p w14:paraId="325FCAE1" w14:textId="77777777" w:rsidR="00393E1B" w:rsidRDefault="00393E1B" w:rsidP="00393E1B">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1FF6E7BE" w14:textId="77777777" w:rsidR="00393E1B" w:rsidRDefault="00393E1B" w:rsidP="00393E1B">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5E251ADF" w14:textId="77777777" w:rsidR="00393E1B" w:rsidRDefault="00393E1B" w:rsidP="00393E1B">
      <w:pPr>
        <w:pStyle w:val="B1"/>
        <w:rPr>
          <w:lang w:eastAsia="zh-CN"/>
        </w:rPr>
      </w:pPr>
      <w:r>
        <w:rPr>
          <w:lang w:eastAsia="zh-CN"/>
        </w:rPr>
        <w:t>13.</w:t>
      </w:r>
      <w:r>
        <w:rPr>
          <w:lang w:eastAsia="zh-CN"/>
        </w:rPr>
        <w:tab/>
        <w:t xml:space="preserve">UE1 obtains the required </w:t>
      </w:r>
      <w:proofErr w:type="spellStart"/>
      <w:r>
        <w:rPr>
          <w:lang w:eastAsia="zh-CN"/>
        </w:rPr>
        <w:t>sidelink</w:t>
      </w:r>
      <w:proofErr w:type="spellEnd"/>
      <w:r>
        <w:rPr>
          <w:lang w:eastAsia="zh-CN"/>
        </w:rPr>
        <w:t xml:space="preserve"> positioning capabilities of the discovered UEs via SLPP if not already obtained.</w:t>
      </w:r>
    </w:p>
    <w:p w14:paraId="5084B55A" w14:textId="4C518483" w:rsidR="00393E1B" w:rsidRDefault="00393E1B" w:rsidP="00393E1B">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 Supplementary services message may include embedded SLPP message(s) which contain UEs' Ranging capabilities</w:t>
      </w:r>
      <w:del w:id="20" w:author="OPPO_yaxin" w:date="2024-05-16T11:53:00Z" w16du:dateUtc="2024-05-16T03:53:00Z">
        <w:r w:rsidDel="00C9078E">
          <w:rPr>
            <w:lang w:eastAsia="zh-CN"/>
          </w:rPr>
          <w:delText xml:space="preserve"> and the correlated Application Layer ID(s)</w:delText>
        </w:r>
      </w:del>
      <w:r>
        <w:rPr>
          <w:lang w:eastAsia="zh-CN"/>
        </w:rPr>
        <w:t>.</w:t>
      </w:r>
    </w:p>
    <w:p w14:paraId="0E2E1D75" w14:textId="77777777" w:rsidR="00393E1B" w:rsidRDefault="00393E1B" w:rsidP="00393E1B">
      <w:pPr>
        <w:pStyle w:val="B1"/>
        <w:rPr>
          <w:lang w:eastAsia="zh-CN"/>
        </w:rPr>
      </w:pPr>
      <w:r>
        <w:rPr>
          <w:lang w:eastAsia="zh-CN"/>
        </w:rPr>
        <w:tab/>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1A2CCA3A" w14:textId="77777777" w:rsidR="00393E1B" w:rsidRDefault="00393E1B" w:rsidP="00393E1B">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4356D9CE" w14:textId="77777777" w:rsidR="00393E1B" w:rsidRDefault="00393E1B" w:rsidP="00393E1B">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12-20 of clause 6.20.1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15 of clause 6.20.1 whether the Ranging/</w:t>
      </w:r>
      <w:proofErr w:type="spellStart"/>
      <w:r>
        <w:rPr>
          <w:lang w:eastAsia="zh-CN"/>
        </w:rPr>
        <w:t>Sidelink</w:t>
      </w:r>
      <w:proofErr w:type="spellEnd"/>
      <w:r>
        <w:rPr>
          <w:lang w:eastAsia="zh-CN"/>
        </w:rPr>
        <w:t xml:space="preserve"> Positioning location results will be calculated by the LMF (at step 20) or by UE1 (at step 18).</w:t>
      </w:r>
    </w:p>
    <w:p w14:paraId="75EE794B" w14:textId="77777777" w:rsidR="00393E1B" w:rsidRDefault="00393E1B" w:rsidP="00393E1B">
      <w:pPr>
        <w:pStyle w:val="B1"/>
        <w:rPr>
          <w:lang w:eastAsia="zh-CN"/>
        </w:rPr>
      </w:pPr>
      <w:r>
        <w:rPr>
          <w:lang w:eastAsia="zh-CN"/>
        </w:rPr>
        <w:tab/>
        <w:t>For the undiscovered UEs or UEs for which the Ranging/</w:t>
      </w:r>
      <w:proofErr w:type="spellStart"/>
      <w:r>
        <w:rPr>
          <w:lang w:eastAsia="zh-CN"/>
        </w:rPr>
        <w:t>Sidelink</w:t>
      </w:r>
      <w:proofErr w:type="spellEnd"/>
      <w:r>
        <w:rPr>
          <w:lang w:eastAsia="zh-CN"/>
        </w:rPr>
        <w:t xml:space="preserve"> Positioning location measurements cannot be obtained based on their </w:t>
      </w:r>
      <w:proofErr w:type="spellStart"/>
      <w:r>
        <w:rPr>
          <w:lang w:eastAsia="zh-CN"/>
        </w:rPr>
        <w:t>sidelink</w:t>
      </w:r>
      <w:proofErr w:type="spellEnd"/>
      <w:r>
        <w:rPr>
          <w:lang w:eastAsia="zh-CN"/>
        </w:rPr>
        <w:t xml:space="preserve"> positioning capabilities among the other UEs 2 </w:t>
      </w:r>
      <w:proofErr w:type="spellStart"/>
      <w:r>
        <w:rPr>
          <w:lang w:eastAsia="zh-CN"/>
        </w:rPr>
        <w:t>to n</w:t>
      </w:r>
      <w:proofErr w:type="spellEnd"/>
      <w:r>
        <w:rPr>
          <w:lang w:eastAsia="zh-CN"/>
        </w:rPr>
        <w:t>, the LMF may interact with GMLC to initiate the 5GC-MT-LR procedure using Application Layer ID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w:t>
      </w:r>
      <w:proofErr w:type="spellStart"/>
      <w:r>
        <w:rPr>
          <w:lang w:eastAsia="zh-CN"/>
        </w:rPr>
        <w:t>Sidelink</w:t>
      </w:r>
      <w:proofErr w:type="spellEnd"/>
      <w:r>
        <w:rPr>
          <w:lang w:eastAsia="zh-CN"/>
        </w:rPr>
        <w:t xml:space="preserve"> Positioning location results in local coordinate if Coordinate ID is received in step 9.</w:t>
      </w:r>
    </w:p>
    <w:p w14:paraId="58B01AB2" w14:textId="77777777" w:rsidR="00393E1B" w:rsidRDefault="00393E1B" w:rsidP="00393E1B">
      <w:pPr>
        <w:pStyle w:val="B1"/>
        <w:rPr>
          <w:lang w:eastAsia="zh-CN"/>
        </w:rPr>
      </w:pPr>
      <w:r>
        <w:rPr>
          <w:lang w:eastAsia="zh-CN"/>
        </w:rPr>
        <w:tab/>
        <w:t xml:space="preserve">To fulfil the required QoS, the LMF may determine to use both Ranging/SL Positioning and </w:t>
      </w:r>
      <w:proofErr w:type="spellStart"/>
      <w:r>
        <w:rPr>
          <w:lang w:eastAsia="zh-CN"/>
        </w:rPr>
        <w:t>Uu</w:t>
      </w:r>
      <w:proofErr w:type="spellEnd"/>
      <w:r>
        <w:rPr>
          <w:lang w:eastAsia="zh-CN"/>
        </w:rPr>
        <w:t xml:space="preserve"> absolute Positioning to obtain the location results.</w:t>
      </w:r>
    </w:p>
    <w:p w14:paraId="5B6F23BC" w14:textId="76FD0098" w:rsidR="00BD1326" w:rsidRPr="00BD1326" w:rsidRDefault="00393E1B" w:rsidP="00393E1B">
      <w:pPr>
        <w:rPr>
          <w:rFonts w:eastAsia="等线"/>
        </w:rPr>
      </w:pPr>
      <w:r>
        <w:rPr>
          <w:lang w:eastAsia="zh-CN"/>
        </w:rPr>
        <w:t>17-20.</w:t>
      </w:r>
      <w:r>
        <w:rPr>
          <w:lang w:eastAsia="zh-CN"/>
        </w:rPr>
        <w:tab/>
        <w:t>The LMF returns the Ranging/</w:t>
      </w:r>
      <w:proofErr w:type="spellStart"/>
      <w:r>
        <w:rPr>
          <w:lang w:eastAsia="zh-CN"/>
        </w:rPr>
        <w:t>Sidelink</w:t>
      </w:r>
      <w:proofErr w:type="spellEnd"/>
      <w:r>
        <w:rPr>
          <w:lang w:eastAsia="zh-CN"/>
        </w:rPr>
        <w:t xml:space="preserve"> positioning location results via AMF and GMLC to the LCS Client or AF as in steps 13-15 and step 24 of clause 6.1.2. The LMF result may also include the UE1's </w:t>
      </w:r>
      <w:proofErr w:type="spellStart"/>
      <w:r>
        <w:rPr>
          <w:lang w:eastAsia="zh-CN"/>
        </w:rPr>
        <w:t>sidelink</w:t>
      </w:r>
      <w:proofErr w:type="spellEnd"/>
      <w:r>
        <w:rPr>
          <w:lang w:eastAsia="zh-CN"/>
        </w:rPr>
        <w:t xml:space="preserve">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FE5A93" w14:textId="77777777" w:rsidR="00EF352D" w:rsidRDefault="00EF352D">
      <w:r>
        <w:separator/>
      </w:r>
    </w:p>
  </w:endnote>
  <w:endnote w:type="continuationSeparator" w:id="0">
    <w:p w14:paraId="27E37A18" w14:textId="77777777" w:rsidR="00EF352D" w:rsidRDefault="00EF3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ED69CC" w14:textId="77777777" w:rsidR="00EF352D" w:rsidRDefault="00EF352D">
      <w:r>
        <w:separator/>
      </w:r>
    </w:p>
  </w:footnote>
  <w:footnote w:type="continuationSeparator" w:id="0">
    <w:p w14:paraId="4BE52A87" w14:textId="77777777" w:rsidR="00EF352D" w:rsidRDefault="00EF3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7"/>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52CCC"/>
    <w:rsid w:val="0006057F"/>
    <w:rsid w:val="000764B5"/>
    <w:rsid w:val="00092410"/>
    <w:rsid w:val="000963DB"/>
    <w:rsid w:val="000A1AD4"/>
    <w:rsid w:val="000A44CD"/>
    <w:rsid w:val="000A6394"/>
    <w:rsid w:val="000B3D7A"/>
    <w:rsid w:val="000B7FED"/>
    <w:rsid w:val="000C038A"/>
    <w:rsid w:val="000C1AED"/>
    <w:rsid w:val="000C5D1F"/>
    <w:rsid w:val="000C6598"/>
    <w:rsid w:val="000D44B3"/>
    <w:rsid w:val="000F2688"/>
    <w:rsid w:val="000F383E"/>
    <w:rsid w:val="000F3E83"/>
    <w:rsid w:val="00134E80"/>
    <w:rsid w:val="00142465"/>
    <w:rsid w:val="00145D43"/>
    <w:rsid w:val="00153EB0"/>
    <w:rsid w:val="00157A61"/>
    <w:rsid w:val="00172C70"/>
    <w:rsid w:val="00176F2E"/>
    <w:rsid w:val="001772B0"/>
    <w:rsid w:val="001777F5"/>
    <w:rsid w:val="00183352"/>
    <w:rsid w:val="00192C46"/>
    <w:rsid w:val="001A08B3"/>
    <w:rsid w:val="001A1A0B"/>
    <w:rsid w:val="001A7B60"/>
    <w:rsid w:val="001B52F0"/>
    <w:rsid w:val="001B5C11"/>
    <w:rsid w:val="001B7A65"/>
    <w:rsid w:val="001C0C0E"/>
    <w:rsid w:val="001C273B"/>
    <w:rsid w:val="001E41F3"/>
    <w:rsid w:val="001F6D7E"/>
    <w:rsid w:val="002060FF"/>
    <w:rsid w:val="002115EE"/>
    <w:rsid w:val="00234DBE"/>
    <w:rsid w:val="00245242"/>
    <w:rsid w:val="0025360F"/>
    <w:rsid w:val="0026004D"/>
    <w:rsid w:val="0026231C"/>
    <w:rsid w:val="002633FD"/>
    <w:rsid w:val="002640DD"/>
    <w:rsid w:val="0026434C"/>
    <w:rsid w:val="00270CC6"/>
    <w:rsid w:val="00275D12"/>
    <w:rsid w:val="00284862"/>
    <w:rsid w:val="00284FEB"/>
    <w:rsid w:val="002860C4"/>
    <w:rsid w:val="002923FF"/>
    <w:rsid w:val="0029350B"/>
    <w:rsid w:val="002A2F83"/>
    <w:rsid w:val="002B378D"/>
    <w:rsid w:val="002B5741"/>
    <w:rsid w:val="002C49E6"/>
    <w:rsid w:val="002C7D86"/>
    <w:rsid w:val="002C7EDE"/>
    <w:rsid w:val="002E0D43"/>
    <w:rsid w:val="002E472E"/>
    <w:rsid w:val="002F7B93"/>
    <w:rsid w:val="00305409"/>
    <w:rsid w:val="00314F80"/>
    <w:rsid w:val="00322C71"/>
    <w:rsid w:val="00327FED"/>
    <w:rsid w:val="003372DF"/>
    <w:rsid w:val="003468E3"/>
    <w:rsid w:val="00353A6B"/>
    <w:rsid w:val="00354AB1"/>
    <w:rsid w:val="003609EF"/>
    <w:rsid w:val="0036231A"/>
    <w:rsid w:val="003738FB"/>
    <w:rsid w:val="00374DD4"/>
    <w:rsid w:val="00385B97"/>
    <w:rsid w:val="003911CD"/>
    <w:rsid w:val="00392E30"/>
    <w:rsid w:val="00393E1B"/>
    <w:rsid w:val="00397588"/>
    <w:rsid w:val="003D7E81"/>
    <w:rsid w:val="003E1A36"/>
    <w:rsid w:val="003E6982"/>
    <w:rsid w:val="003F46D5"/>
    <w:rsid w:val="00400B60"/>
    <w:rsid w:val="00410371"/>
    <w:rsid w:val="00415D68"/>
    <w:rsid w:val="00416213"/>
    <w:rsid w:val="004242F1"/>
    <w:rsid w:val="004312E6"/>
    <w:rsid w:val="00437678"/>
    <w:rsid w:val="00437727"/>
    <w:rsid w:val="00453BBA"/>
    <w:rsid w:val="00456AA6"/>
    <w:rsid w:val="00464B3C"/>
    <w:rsid w:val="004742B9"/>
    <w:rsid w:val="00484361"/>
    <w:rsid w:val="00484D73"/>
    <w:rsid w:val="00484D79"/>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37498"/>
    <w:rsid w:val="005409F5"/>
    <w:rsid w:val="00543B98"/>
    <w:rsid w:val="00547111"/>
    <w:rsid w:val="00554EEE"/>
    <w:rsid w:val="00570A3F"/>
    <w:rsid w:val="00574280"/>
    <w:rsid w:val="00583568"/>
    <w:rsid w:val="00592D74"/>
    <w:rsid w:val="005A57B9"/>
    <w:rsid w:val="005B0D7A"/>
    <w:rsid w:val="005C0646"/>
    <w:rsid w:val="005E2C44"/>
    <w:rsid w:val="005E3A97"/>
    <w:rsid w:val="005E4811"/>
    <w:rsid w:val="005E623E"/>
    <w:rsid w:val="005E7EC0"/>
    <w:rsid w:val="005F2465"/>
    <w:rsid w:val="005F3398"/>
    <w:rsid w:val="00621188"/>
    <w:rsid w:val="006221D0"/>
    <w:rsid w:val="006257ED"/>
    <w:rsid w:val="00646945"/>
    <w:rsid w:val="00653DE4"/>
    <w:rsid w:val="00656DF7"/>
    <w:rsid w:val="00665C47"/>
    <w:rsid w:val="00666B6A"/>
    <w:rsid w:val="00666CB1"/>
    <w:rsid w:val="00667E62"/>
    <w:rsid w:val="00673047"/>
    <w:rsid w:val="00675BEE"/>
    <w:rsid w:val="00686F7F"/>
    <w:rsid w:val="00695808"/>
    <w:rsid w:val="006A098B"/>
    <w:rsid w:val="006A7BAE"/>
    <w:rsid w:val="006B46FB"/>
    <w:rsid w:val="006C5F35"/>
    <w:rsid w:val="006D7DF5"/>
    <w:rsid w:val="006E21FB"/>
    <w:rsid w:val="00720200"/>
    <w:rsid w:val="007447DC"/>
    <w:rsid w:val="00775F72"/>
    <w:rsid w:val="007774F8"/>
    <w:rsid w:val="00777DDD"/>
    <w:rsid w:val="007814C2"/>
    <w:rsid w:val="00792342"/>
    <w:rsid w:val="0079339F"/>
    <w:rsid w:val="007948E8"/>
    <w:rsid w:val="007977A8"/>
    <w:rsid w:val="007B512A"/>
    <w:rsid w:val="007B525A"/>
    <w:rsid w:val="007C2097"/>
    <w:rsid w:val="007D1BFF"/>
    <w:rsid w:val="007D6A07"/>
    <w:rsid w:val="007E74C5"/>
    <w:rsid w:val="007F7259"/>
    <w:rsid w:val="0080081A"/>
    <w:rsid w:val="00800C34"/>
    <w:rsid w:val="008040A8"/>
    <w:rsid w:val="008105B5"/>
    <w:rsid w:val="0081188D"/>
    <w:rsid w:val="00813C6F"/>
    <w:rsid w:val="00815C4B"/>
    <w:rsid w:val="008250B1"/>
    <w:rsid w:val="008279FA"/>
    <w:rsid w:val="00830E36"/>
    <w:rsid w:val="008376C9"/>
    <w:rsid w:val="00841222"/>
    <w:rsid w:val="00841ABF"/>
    <w:rsid w:val="00861616"/>
    <w:rsid w:val="008626E7"/>
    <w:rsid w:val="00870EE7"/>
    <w:rsid w:val="008863B9"/>
    <w:rsid w:val="008946BA"/>
    <w:rsid w:val="00895E57"/>
    <w:rsid w:val="008A45A6"/>
    <w:rsid w:val="008A579B"/>
    <w:rsid w:val="008B4535"/>
    <w:rsid w:val="008D3CCC"/>
    <w:rsid w:val="008D48BB"/>
    <w:rsid w:val="008D785F"/>
    <w:rsid w:val="008E2724"/>
    <w:rsid w:val="008F3789"/>
    <w:rsid w:val="008F686C"/>
    <w:rsid w:val="008F7F79"/>
    <w:rsid w:val="00903503"/>
    <w:rsid w:val="009040F0"/>
    <w:rsid w:val="009148DE"/>
    <w:rsid w:val="00917CB6"/>
    <w:rsid w:val="009217A1"/>
    <w:rsid w:val="00933C12"/>
    <w:rsid w:val="00936137"/>
    <w:rsid w:val="00941E30"/>
    <w:rsid w:val="009651E9"/>
    <w:rsid w:val="0096654B"/>
    <w:rsid w:val="00967741"/>
    <w:rsid w:val="009777D9"/>
    <w:rsid w:val="00977E5E"/>
    <w:rsid w:val="00980331"/>
    <w:rsid w:val="009829B2"/>
    <w:rsid w:val="00985344"/>
    <w:rsid w:val="00987D08"/>
    <w:rsid w:val="00991B88"/>
    <w:rsid w:val="009A371A"/>
    <w:rsid w:val="009A5753"/>
    <w:rsid w:val="009A579D"/>
    <w:rsid w:val="009B18D4"/>
    <w:rsid w:val="009D2E75"/>
    <w:rsid w:val="009E0C51"/>
    <w:rsid w:val="009E1514"/>
    <w:rsid w:val="009E3297"/>
    <w:rsid w:val="009F62A1"/>
    <w:rsid w:val="009F6E86"/>
    <w:rsid w:val="009F734F"/>
    <w:rsid w:val="009F74B7"/>
    <w:rsid w:val="00A13046"/>
    <w:rsid w:val="00A13E0C"/>
    <w:rsid w:val="00A246B6"/>
    <w:rsid w:val="00A34A2A"/>
    <w:rsid w:val="00A44917"/>
    <w:rsid w:val="00A4692F"/>
    <w:rsid w:val="00A47E70"/>
    <w:rsid w:val="00A50CF0"/>
    <w:rsid w:val="00A53876"/>
    <w:rsid w:val="00A60A6C"/>
    <w:rsid w:val="00A7671C"/>
    <w:rsid w:val="00A76996"/>
    <w:rsid w:val="00A802E3"/>
    <w:rsid w:val="00A81A18"/>
    <w:rsid w:val="00A82FC7"/>
    <w:rsid w:val="00AA0387"/>
    <w:rsid w:val="00AA2CBC"/>
    <w:rsid w:val="00AA7232"/>
    <w:rsid w:val="00AB7F0C"/>
    <w:rsid w:val="00AC5820"/>
    <w:rsid w:val="00AD1CD8"/>
    <w:rsid w:val="00AD5ACE"/>
    <w:rsid w:val="00AE7E78"/>
    <w:rsid w:val="00AF068F"/>
    <w:rsid w:val="00B00C90"/>
    <w:rsid w:val="00B01EDA"/>
    <w:rsid w:val="00B16AAB"/>
    <w:rsid w:val="00B24BC9"/>
    <w:rsid w:val="00B258BB"/>
    <w:rsid w:val="00B32115"/>
    <w:rsid w:val="00B44811"/>
    <w:rsid w:val="00B5376C"/>
    <w:rsid w:val="00B66352"/>
    <w:rsid w:val="00B67B97"/>
    <w:rsid w:val="00B7581E"/>
    <w:rsid w:val="00B80938"/>
    <w:rsid w:val="00B968C8"/>
    <w:rsid w:val="00BA3EC5"/>
    <w:rsid w:val="00BA51D9"/>
    <w:rsid w:val="00BB563D"/>
    <w:rsid w:val="00BB5DFC"/>
    <w:rsid w:val="00BD1326"/>
    <w:rsid w:val="00BD279D"/>
    <w:rsid w:val="00BD2F45"/>
    <w:rsid w:val="00BD6416"/>
    <w:rsid w:val="00BD6BB8"/>
    <w:rsid w:val="00BE3BBE"/>
    <w:rsid w:val="00BE596D"/>
    <w:rsid w:val="00BF5669"/>
    <w:rsid w:val="00BF7387"/>
    <w:rsid w:val="00C126F8"/>
    <w:rsid w:val="00C16B84"/>
    <w:rsid w:val="00C27F66"/>
    <w:rsid w:val="00C309E6"/>
    <w:rsid w:val="00C56D3B"/>
    <w:rsid w:val="00C66BA2"/>
    <w:rsid w:val="00C74505"/>
    <w:rsid w:val="00C82CC5"/>
    <w:rsid w:val="00C870F6"/>
    <w:rsid w:val="00C8796A"/>
    <w:rsid w:val="00C9078E"/>
    <w:rsid w:val="00C90BEE"/>
    <w:rsid w:val="00C95985"/>
    <w:rsid w:val="00CA4688"/>
    <w:rsid w:val="00CA6C7E"/>
    <w:rsid w:val="00CB4A97"/>
    <w:rsid w:val="00CC5026"/>
    <w:rsid w:val="00CC68D0"/>
    <w:rsid w:val="00CD3989"/>
    <w:rsid w:val="00CD43DB"/>
    <w:rsid w:val="00CD61B0"/>
    <w:rsid w:val="00CE2801"/>
    <w:rsid w:val="00CE355A"/>
    <w:rsid w:val="00CF0623"/>
    <w:rsid w:val="00D00098"/>
    <w:rsid w:val="00D03F9A"/>
    <w:rsid w:val="00D06D51"/>
    <w:rsid w:val="00D24991"/>
    <w:rsid w:val="00D27E4E"/>
    <w:rsid w:val="00D43CE1"/>
    <w:rsid w:val="00D44AA2"/>
    <w:rsid w:val="00D50255"/>
    <w:rsid w:val="00D62A7F"/>
    <w:rsid w:val="00D6484F"/>
    <w:rsid w:val="00D66520"/>
    <w:rsid w:val="00D672A6"/>
    <w:rsid w:val="00D83FC9"/>
    <w:rsid w:val="00D84166"/>
    <w:rsid w:val="00D84AE9"/>
    <w:rsid w:val="00D96838"/>
    <w:rsid w:val="00DA7E1D"/>
    <w:rsid w:val="00DB6F36"/>
    <w:rsid w:val="00DB74A1"/>
    <w:rsid w:val="00DC1938"/>
    <w:rsid w:val="00DC345D"/>
    <w:rsid w:val="00DC35E2"/>
    <w:rsid w:val="00DE14D6"/>
    <w:rsid w:val="00DE2E07"/>
    <w:rsid w:val="00DE34CF"/>
    <w:rsid w:val="00DF1016"/>
    <w:rsid w:val="00E0318C"/>
    <w:rsid w:val="00E11BEA"/>
    <w:rsid w:val="00E13F3D"/>
    <w:rsid w:val="00E1535F"/>
    <w:rsid w:val="00E22706"/>
    <w:rsid w:val="00E26EBD"/>
    <w:rsid w:val="00E34898"/>
    <w:rsid w:val="00E41825"/>
    <w:rsid w:val="00E562E2"/>
    <w:rsid w:val="00E63074"/>
    <w:rsid w:val="00E71799"/>
    <w:rsid w:val="00E75267"/>
    <w:rsid w:val="00E84138"/>
    <w:rsid w:val="00E937D8"/>
    <w:rsid w:val="00E96339"/>
    <w:rsid w:val="00EB09B7"/>
    <w:rsid w:val="00EC71E6"/>
    <w:rsid w:val="00EC7413"/>
    <w:rsid w:val="00ED6D1A"/>
    <w:rsid w:val="00EE31AA"/>
    <w:rsid w:val="00EE7D7C"/>
    <w:rsid w:val="00EF352D"/>
    <w:rsid w:val="00EF3C47"/>
    <w:rsid w:val="00EF6A2F"/>
    <w:rsid w:val="00F03335"/>
    <w:rsid w:val="00F13B24"/>
    <w:rsid w:val="00F144B7"/>
    <w:rsid w:val="00F25D98"/>
    <w:rsid w:val="00F300FB"/>
    <w:rsid w:val="00F468F7"/>
    <w:rsid w:val="00F61F2B"/>
    <w:rsid w:val="00F633EF"/>
    <w:rsid w:val="00F6478D"/>
    <w:rsid w:val="00F757FD"/>
    <w:rsid w:val="00F81933"/>
    <w:rsid w:val="00F91D93"/>
    <w:rsid w:val="00F9586B"/>
    <w:rsid w:val="00FA44DD"/>
    <w:rsid w:val="00FB14D3"/>
    <w:rsid w:val="00FB6386"/>
    <w:rsid w:val="00FC12FD"/>
    <w:rsid w:val="00FC5CA3"/>
    <w:rsid w:val="00FC6CEF"/>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4190</Words>
  <Characters>23887</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3</cp:revision>
  <cp:lastPrinted>1900-01-01T00:00:00Z</cp:lastPrinted>
  <dcterms:created xsi:type="dcterms:W3CDTF">2024-05-17T12:04:00Z</dcterms:created>
  <dcterms:modified xsi:type="dcterms:W3CDTF">2024-05-17T12:04:00Z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